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AED" w:rsidRDefault="00CF7AED">
      <w:pPr>
        <w:bidi w:val="0"/>
        <w:spacing w:line="240" w:lineRule="auto"/>
        <w:jc w:val="left"/>
        <w:rPr>
          <w:b/>
          <w:bCs/>
          <w:sz w:val="40"/>
          <w:szCs w:val="40"/>
        </w:rPr>
      </w:pPr>
    </w:p>
    <w:p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rsidR="00210936" w:rsidRPr="00D62A8C" w:rsidRDefault="00210936" w:rsidP="00181415">
      <w:pPr>
        <w:jc w:val="center"/>
        <w:rPr>
          <w:b/>
          <w:bCs/>
          <w:sz w:val="40"/>
          <w:szCs w:val="40"/>
          <w:rtl/>
        </w:rPr>
      </w:pPr>
    </w:p>
    <w:p w:rsidR="00181415" w:rsidRPr="00D62A8C" w:rsidRDefault="00181415" w:rsidP="00181415">
      <w:pPr>
        <w:jc w:val="center"/>
        <w:rPr>
          <w:b/>
          <w:bCs/>
          <w:rtl/>
        </w:rPr>
      </w:pPr>
    </w:p>
    <w:p w:rsidR="00181415" w:rsidRPr="00D62A8C" w:rsidRDefault="00181415" w:rsidP="00181415">
      <w:pPr>
        <w:jc w:val="center"/>
        <w:rPr>
          <w:b/>
          <w:bCs/>
          <w:rtl/>
        </w:rPr>
      </w:pPr>
    </w:p>
    <w:p w:rsidR="00181415" w:rsidRPr="00CF7AED" w:rsidRDefault="00181415" w:rsidP="00BB0F3F">
      <w:pPr>
        <w:jc w:val="center"/>
        <w:rPr>
          <w:b/>
          <w:bCs/>
          <w:sz w:val="36"/>
          <w:szCs w:val="36"/>
          <w:highlight w:val="blue"/>
          <w:rtl/>
        </w:rPr>
      </w:pPr>
      <w:r w:rsidRPr="00D62A8C">
        <w:rPr>
          <w:rFonts w:hint="cs"/>
          <w:b/>
          <w:bCs/>
          <w:sz w:val="36"/>
          <w:szCs w:val="36"/>
          <w:rtl/>
        </w:rPr>
        <w:t>מכרז פומבי מס'</w:t>
      </w:r>
      <w:r w:rsidR="0083276C" w:rsidRPr="008C6B59">
        <w:rPr>
          <w:b/>
          <w:bCs/>
          <w:sz w:val="36"/>
          <w:szCs w:val="36"/>
          <w:rtl/>
        </w:rPr>
        <w:t xml:space="preserve"> </w:t>
      </w:r>
      <w:r w:rsidR="00BB0F3F">
        <w:rPr>
          <w:b/>
          <w:bCs/>
          <w:sz w:val="36"/>
          <w:szCs w:val="36"/>
        </w:rPr>
        <w:t>02/2018</w:t>
      </w:r>
    </w:p>
    <w:p w:rsidR="00181415" w:rsidRPr="00CF7AED" w:rsidRDefault="00181415" w:rsidP="00181415">
      <w:pPr>
        <w:jc w:val="center"/>
        <w:rPr>
          <w:b/>
          <w:bCs/>
          <w:highlight w:val="blue"/>
          <w:rtl/>
        </w:rPr>
      </w:pPr>
    </w:p>
    <w:p w:rsidR="00C22A9C" w:rsidRPr="00D62A8C" w:rsidRDefault="00E9483B" w:rsidP="00E445E5">
      <w:pPr>
        <w:shd w:val="clear" w:color="auto" w:fill="FFFFFF" w:themeFill="background1"/>
        <w:jc w:val="center"/>
        <w:rPr>
          <w:b/>
          <w:bCs/>
          <w:sz w:val="56"/>
          <w:szCs w:val="56"/>
          <w:rtl/>
        </w:rPr>
      </w:pPr>
      <w:r>
        <w:rPr>
          <w:rFonts w:hint="cs"/>
          <w:b/>
          <w:bCs/>
          <w:sz w:val="36"/>
          <w:szCs w:val="36"/>
          <w:rtl/>
        </w:rPr>
        <w:t xml:space="preserve">רכישת </w:t>
      </w:r>
      <w:r w:rsidR="00E445E5">
        <w:rPr>
          <w:rFonts w:hint="cs"/>
          <w:b/>
          <w:bCs/>
          <w:sz w:val="36"/>
          <w:szCs w:val="36"/>
          <w:rtl/>
        </w:rPr>
        <w:t>ציוד מעבדה</w:t>
      </w:r>
    </w:p>
    <w:p w:rsidR="00FD55E0" w:rsidRPr="00D62A8C" w:rsidRDefault="00FD55E0" w:rsidP="00C92698">
      <w:pPr>
        <w:pStyle w:val="Hnormal1"/>
        <w:spacing w:after="360"/>
        <w:jc w:val="center"/>
        <w:rPr>
          <w:b/>
          <w:bCs/>
          <w:sz w:val="56"/>
          <w:szCs w:val="56"/>
          <w:u w:val="single"/>
          <w:rtl/>
        </w:rPr>
      </w:pPr>
    </w:p>
    <w:p w:rsidR="00013D7C" w:rsidRPr="00D62A8C" w:rsidRDefault="00013D7C"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22"/>
          <w:szCs w:val="28"/>
          <w:rtl/>
          <w:lang w:eastAsia="en-US"/>
        </w:rPr>
      </w:pPr>
    </w:p>
    <w:p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210936" w:rsidRPr="00D62A8C" w:rsidRDefault="00210936" w:rsidP="00210936">
      <w:pPr>
        <w:jc w:val="center"/>
        <w:rPr>
          <w:b/>
          <w:bCs/>
          <w:sz w:val="28"/>
          <w:szCs w:val="28"/>
          <w:rtl/>
        </w:rPr>
      </w:pPr>
      <w:r w:rsidRPr="00D62A8C">
        <w:rPr>
          <w:b/>
          <w:bCs/>
          <w:sz w:val="28"/>
          <w:szCs w:val="28"/>
          <w:rtl/>
        </w:rPr>
        <w:lastRenderedPageBreak/>
        <w:t>טל'  03-9485405/7  פקס:  03-9485849</w:t>
      </w:r>
    </w:p>
    <w:p w:rsidR="0083276C" w:rsidRDefault="0083276C">
      <w:pPr>
        <w:bidi w:val="0"/>
        <w:spacing w:line="240" w:lineRule="auto"/>
        <w:jc w:val="left"/>
        <w:rPr>
          <w:b/>
          <w:bCs/>
          <w:noProof/>
          <w:sz w:val="22"/>
          <w:szCs w:val="28"/>
          <w:rtl/>
          <w:lang w:eastAsia="en-US"/>
        </w:rPr>
      </w:pPr>
      <w:r>
        <w:rPr>
          <w:b/>
          <w:bCs/>
          <w:sz w:val="22"/>
          <w:szCs w:val="28"/>
          <w:rtl/>
          <w:lang w:eastAsia="en-US"/>
        </w:rPr>
        <w:br w:type="page"/>
      </w:r>
    </w:p>
    <w:p w:rsidR="00B129C0" w:rsidRPr="00D62A8C" w:rsidRDefault="00B129C0" w:rsidP="00B129C0">
      <w:pPr>
        <w:spacing w:line="240" w:lineRule="auto"/>
        <w:ind w:left="6358"/>
        <w:jc w:val="right"/>
        <w:rPr>
          <w:rtl/>
        </w:rPr>
      </w:pPr>
    </w:p>
    <w:p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343008" w:rsidRPr="00D62A8C" w:rsidRDefault="00343008" w:rsidP="00343008">
      <w:pPr>
        <w:pStyle w:val="afffa"/>
        <w:rPr>
          <w:b/>
          <w:bCs/>
          <w:u w:val="single"/>
          <w:rtl/>
        </w:rPr>
      </w:pPr>
      <w:r w:rsidRPr="00D62A8C">
        <w:rPr>
          <w:rFonts w:hint="cs"/>
          <w:b/>
          <w:bCs/>
          <w:u w:val="single"/>
          <w:rtl/>
        </w:rPr>
        <w:t>נספח</w:t>
      </w:r>
    </w:p>
    <w:p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4</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4</w:t>
        </w:r>
        <w:r w:rsidR="00CA6199">
          <w:rPr>
            <w:rStyle w:val="Hyperlink"/>
            <w:noProof/>
            <w:rtl/>
          </w:rPr>
          <w:fldChar w:fldCharType="end"/>
        </w:r>
      </w:hyperlink>
    </w:p>
    <w:p w:rsidR="00CA6199" w:rsidRDefault="006D7082">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4</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4</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5</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5</w:t>
        </w:r>
        <w:r w:rsidR="00CA6199">
          <w:rPr>
            <w:rStyle w:val="Hyperlink"/>
            <w:noProof/>
            <w:rtl/>
          </w:rPr>
          <w:fldChar w:fldCharType="end"/>
        </w:r>
      </w:hyperlink>
    </w:p>
    <w:p w:rsidR="00CA6199" w:rsidRDefault="006D7082">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6</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6</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8</w:t>
        </w:r>
        <w:r w:rsidR="00CA6199">
          <w:rPr>
            <w:rStyle w:val="Hyperlink"/>
            <w:noProof/>
            <w:rtl/>
          </w:rPr>
          <w:fldChar w:fldCharType="end"/>
        </w:r>
      </w:hyperlink>
    </w:p>
    <w:p w:rsidR="00CA6199" w:rsidRDefault="006D7082">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12</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12</w:t>
        </w:r>
        <w:r w:rsidR="00CA6199">
          <w:rPr>
            <w:rStyle w:val="Hyperlink"/>
            <w:noProof/>
            <w:rtl/>
          </w:rPr>
          <w:fldChar w:fldCharType="end"/>
        </w:r>
      </w:hyperlink>
    </w:p>
    <w:p w:rsidR="00CA6199" w:rsidRDefault="006D7082" w:rsidP="00542913">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12</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12</w:t>
        </w:r>
        <w:r w:rsidR="00CA6199">
          <w:rPr>
            <w:rStyle w:val="Hyperlink"/>
            <w:noProof/>
            <w:rtl/>
          </w:rPr>
          <w:fldChar w:fldCharType="end"/>
        </w:r>
      </w:hyperlink>
    </w:p>
    <w:p w:rsidR="00CA6199" w:rsidRDefault="006D7082">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13</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13</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13</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14</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15</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15</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15</w:t>
        </w:r>
        <w:r w:rsidR="00CA6199">
          <w:rPr>
            <w:rStyle w:val="Hyperlink"/>
            <w:noProof/>
            <w:rtl/>
          </w:rPr>
          <w:fldChar w:fldCharType="end"/>
        </w:r>
      </w:hyperlink>
    </w:p>
    <w:p w:rsidR="00CA6199" w:rsidRDefault="006D7082">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15</w:t>
        </w:r>
        <w:r w:rsidR="00CA6199">
          <w:rPr>
            <w:rStyle w:val="Hyperlink"/>
            <w:noProof/>
            <w:rtl/>
          </w:rPr>
          <w:fldChar w:fldCharType="end"/>
        </w:r>
      </w:hyperlink>
    </w:p>
    <w:p w:rsidR="00CA6199" w:rsidRDefault="006D7082" w:rsidP="000578D1">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hyperlink>
    </w:p>
    <w:p w:rsidR="00CA6199" w:rsidRDefault="006D7082">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16</w:t>
        </w:r>
        <w:r w:rsidR="00CA6199">
          <w:rPr>
            <w:rStyle w:val="Hyperlink"/>
            <w:noProof/>
            <w:rtl/>
          </w:rPr>
          <w:fldChar w:fldCharType="end"/>
        </w:r>
      </w:hyperlink>
    </w:p>
    <w:p w:rsidR="00CA6199" w:rsidRDefault="006D7082">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18</w:t>
        </w:r>
        <w:r w:rsidR="00CA6199">
          <w:rPr>
            <w:rStyle w:val="Hyperlink"/>
            <w:noProof/>
            <w:rtl/>
          </w:rPr>
          <w:fldChar w:fldCharType="end"/>
        </w:r>
      </w:hyperlink>
    </w:p>
    <w:p w:rsidR="00CA6199" w:rsidRDefault="006D7082">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18</w:t>
        </w:r>
        <w:r w:rsidR="00CA6199">
          <w:rPr>
            <w:rStyle w:val="Hyperlink"/>
            <w:noProof/>
            <w:rtl/>
          </w:rPr>
          <w:fldChar w:fldCharType="end"/>
        </w:r>
      </w:hyperlink>
    </w:p>
    <w:p w:rsidR="00CA6199" w:rsidRDefault="006D7082">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19</w:t>
        </w:r>
        <w:r w:rsidR="00CA6199">
          <w:rPr>
            <w:rStyle w:val="Hyperlink"/>
            <w:noProof/>
            <w:rtl/>
          </w:rPr>
          <w:fldChar w:fldCharType="end"/>
        </w:r>
      </w:hyperlink>
    </w:p>
    <w:p w:rsidR="00CA6199" w:rsidRDefault="006D7082">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30EAA">
          <w:rPr>
            <w:noProof/>
            <w:webHidden/>
            <w:rtl/>
          </w:rPr>
          <w:t>20</w:t>
        </w:r>
        <w:r w:rsidR="00CA6199">
          <w:rPr>
            <w:rStyle w:val="Hyperlink"/>
            <w:noProof/>
            <w:rtl/>
          </w:rPr>
          <w:fldChar w:fldCharType="end"/>
        </w:r>
      </w:hyperlink>
    </w:p>
    <w:p w:rsidR="00D11087" w:rsidRPr="00D62A8C" w:rsidRDefault="00D32888" w:rsidP="00C83738">
      <w:pPr>
        <w:pStyle w:val="11"/>
        <w:numPr>
          <w:ilvl w:val="0"/>
          <w:numId w:val="18"/>
        </w:numPr>
        <w:rPr>
          <w:rtl/>
        </w:rPr>
      </w:pPr>
      <w:r w:rsidRPr="00D62A8C">
        <w:rPr>
          <w:b w:val="0"/>
          <w:bCs w:val="0"/>
          <w:rtl/>
        </w:rPr>
        <w:lastRenderedPageBreak/>
        <w:fldChar w:fldCharType="end"/>
      </w:r>
      <w:bookmarkStart w:id="0" w:name="_Toc378247202"/>
      <w:bookmarkStart w:id="1" w:name="_Toc378751231"/>
      <w:bookmarkStart w:id="2" w:name="_Toc398494869"/>
      <w:bookmarkStart w:id="3" w:name="_Toc399170770"/>
      <w:r w:rsidR="00D11087" w:rsidRPr="00D11087">
        <w:rPr>
          <w:rFonts w:hint="cs"/>
          <w:rtl/>
        </w:rPr>
        <w:t xml:space="preserve"> </w:t>
      </w:r>
      <w:bookmarkStart w:id="4" w:name="_Toc487467239"/>
      <w:r w:rsidR="00D11087">
        <w:rPr>
          <w:rFonts w:hint="cs"/>
          <w:rtl/>
        </w:rPr>
        <w:t xml:space="preserve">פרק </w:t>
      </w:r>
      <w:r w:rsidR="00D11087" w:rsidRPr="00D62A8C">
        <w:rPr>
          <w:rFonts w:hint="cs"/>
          <w:rtl/>
        </w:rPr>
        <w:t>כללי</w:t>
      </w:r>
      <w:bookmarkEnd w:id="0"/>
      <w:bookmarkEnd w:id="1"/>
      <w:bookmarkEnd w:id="2"/>
      <w:bookmarkEnd w:id="3"/>
      <w:bookmarkEnd w:id="4"/>
    </w:p>
    <w:p w:rsidR="005B4F76" w:rsidRPr="00D62A8C" w:rsidRDefault="00B129C0" w:rsidP="00C83738">
      <w:pPr>
        <w:pStyle w:val="20"/>
        <w:numPr>
          <w:ilvl w:val="1"/>
          <w:numId w:val="18"/>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rsidTr="00B129C0">
        <w:trPr>
          <w:cantSplit/>
          <w:tblHeader/>
          <w:jc w:val="right"/>
        </w:trPr>
        <w:tc>
          <w:tcPr>
            <w:tcW w:w="4253" w:type="dxa"/>
            <w:shd w:val="clear" w:color="auto" w:fill="DEEAF6" w:themeFill="accent1" w:themeFillTint="33"/>
            <w:vAlign w:val="center"/>
          </w:tcPr>
          <w:p w:rsidR="00534C6D" w:rsidRPr="00D62A8C" w:rsidRDefault="00534C6D" w:rsidP="00D33503">
            <w:pPr>
              <w:spacing w:line="240" w:lineRule="auto"/>
              <w:jc w:val="center"/>
              <w:rPr>
                <w:b/>
                <w:bCs/>
                <w:rtl/>
              </w:rPr>
            </w:pPr>
          </w:p>
          <w:p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rsidTr="00B60381">
        <w:trPr>
          <w:cantSplit/>
          <w:jc w:val="right"/>
        </w:trPr>
        <w:tc>
          <w:tcPr>
            <w:tcW w:w="4253" w:type="dxa"/>
          </w:tcPr>
          <w:p w:rsidR="00FC7162" w:rsidRPr="00D62A8C" w:rsidRDefault="00FC7162" w:rsidP="00BB0F3F">
            <w:pPr>
              <w:spacing w:before="60" w:after="60" w:line="240" w:lineRule="auto"/>
              <w:rPr>
                <w:rtl/>
              </w:rPr>
            </w:pPr>
            <w:r>
              <w:rPr>
                <w:rFonts w:hint="cs"/>
                <w:rtl/>
              </w:rPr>
              <w:t xml:space="preserve">מועד פרסום מכרז </w:t>
            </w:r>
            <w:r w:rsidR="0083276C" w:rsidRPr="00AE08FB">
              <w:rPr>
                <w:rFonts w:hint="cs"/>
                <w:rtl/>
              </w:rPr>
              <w:t xml:space="preserve">מס' </w:t>
            </w:r>
            <w:r w:rsidR="00BB0F3F">
              <w:t>02/2018</w:t>
            </w:r>
          </w:p>
        </w:tc>
        <w:tc>
          <w:tcPr>
            <w:tcW w:w="4479" w:type="dxa"/>
          </w:tcPr>
          <w:p w:rsidR="00FC7162" w:rsidRPr="00D62A8C" w:rsidRDefault="006D7082" w:rsidP="00210936">
            <w:pPr>
              <w:tabs>
                <w:tab w:val="center" w:pos="2131"/>
              </w:tabs>
              <w:spacing w:before="60" w:after="60" w:line="240" w:lineRule="auto"/>
              <w:rPr>
                <w:rFonts w:hint="cs"/>
                <w:b/>
                <w:bCs/>
                <w:rtl/>
              </w:rPr>
            </w:pPr>
            <w:r>
              <w:rPr>
                <w:rFonts w:hint="cs"/>
                <w:b/>
                <w:bCs/>
                <w:rtl/>
              </w:rPr>
              <w:t>23/</w:t>
            </w:r>
            <w:r w:rsidR="00D6527F">
              <w:rPr>
                <w:rFonts w:hint="cs"/>
                <w:b/>
                <w:bCs/>
                <w:rtl/>
              </w:rPr>
              <w:t>4/2018</w:t>
            </w:r>
          </w:p>
        </w:tc>
      </w:tr>
      <w:tr w:rsidR="00804C06" w:rsidRPr="0037543B" w:rsidTr="00B60381">
        <w:trPr>
          <w:cantSplit/>
          <w:jc w:val="right"/>
        </w:trPr>
        <w:tc>
          <w:tcPr>
            <w:tcW w:w="4253" w:type="dxa"/>
          </w:tcPr>
          <w:p w:rsidR="00804C06" w:rsidRPr="0037543B" w:rsidRDefault="00804C06" w:rsidP="00D33503">
            <w:pPr>
              <w:spacing w:before="60" w:after="60" w:line="240" w:lineRule="auto"/>
              <w:rPr>
                <w:rtl/>
              </w:rPr>
            </w:pPr>
            <w:r w:rsidRPr="0037543B">
              <w:rPr>
                <w:rtl/>
              </w:rPr>
              <w:t>המועד האחרון ל</w:t>
            </w:r>
            <w:r w:rsidRPr="0037543B">
              <w:rPr>
                <w:rFonts w:hint="eastAsia"/>
                <w:rtl/>
              </w:rPr>
              <w:t>העברת</w:t>
            </w:r>
            <w:r w:rsidRPr="0037543B">
              <w:rPr>
                <w:rtl/>
              </w:rPr>
              <w:t xml:space="preserve"> שאלות הבהרה </w:t>
            </w:r>
          </w:p>
        </w:tc>
        <w:tc>
          <w:tcPr>
            <w:tcW w:w="4479" w:type="dxa"/>
          </w:tcPr>
          <w:p w:rsidR="00804C06" w:rsidRPr="0037543B" w:rsidRDefault="00D6527F" w:rsidP="00020CB2">
            <w:pPr>
              <w:spacing w:before="60" w:after="60" w:line="240" w:lineRule="auto"/>
              <w:rPr>
                <w:b/>
                <w:bCs/>
                <w:rtl/>
              </w:rPr>
            </w:pPr>
            <w:r>
              <w:rPr>
                <w:rFonts w:hint="cs"/>
                <w:b/>
                <w:bCs/>
                <w:rtl/>
              </w:rPr>
              <w:t>13/5/2018</w:t>
            </w:r>
          </w:p>
        </w:tc>
      </w:tr>
      <w:tr w:rsidR="00804C06" w:rsidRPr="0037543B" w:rsidTr="00B60381">
        <w:trPr>
          <w:cantSplit/>
          <w:jc w:val="right"/>
        </w:trPr>
        <w:tc>
          <w:tcPr>
            <w:tcW w:w="4253" w:type="dxa"/>
          </w:tcPr>
          <w:p w:rsidR="00804C06" w:rsidRPr="0037543B" w:rsidRDefault="00804C06" w:rsidP="00D33503">
            <w:pPr>
              <w:spacing w:before="60" w:after="60" w:line="240" w:lineRule="auto"/>
              <w:rPr>
                <w:rtl/>
              </w:rPr>
            </w:pPr>
            <w:r w:rsidRPr="0037543B">
              <w:rPr>
                <w:rFonts w:hint="eastAsia"/>
                <w:rtl/>
              </w:rPr>
              <w:t>המועד</w:t>
            </w:r>
            <w:r w:rsidRPr="0037543B">
              <w:rPr>
                <w:rtl/>
              </w:rPr>
              <w:t xml:space="preserve"> </w:t>
            </w:r>
            <w:r w:rsidRPr="0037543B">
              <w:rPr>
                <w:rFonts w:hint="eastAsia"/>
                <w:rtl/>
              </w:rPr>
              <w:t>האחרון</w:t>
            </w:r>
            <w:r w:rsidRPr="0037543B">
              <w:rPr>
                <w:rtl/>
              </w:rPr>
              <w:t xml:space="preserve"> למענה לשאלות ההבהרה</w:t>
            </w:r>
          </w:p>
        </w:tc>
        <w:tc>
          <w:tcPr>
            <w:tcW w:w="4479" w:type="dxa"/>
          </w:tcPr>
          <w:p w:rsidR="00804C06" w:rsidRPr="0037543B" w:rsidRDefault="00D6527F" w:rsidP="00020CB2">
            <w:pPr>
              <w:spacing w:before="60" w:after="60" w:line="240" w:lineRule="auto"/>
              <w:rPr>
                <w:b/>
                <w:bCs/>
                <w:rtl/>
              </w:rPr>
            </w:pPr>
            <w:r>
              <w:rPr>
                <w:rFonts w:hint="cs"/>
                <w:b/>
                <w:bCs/>
                <w:rtl/>
              </w:rPr>
              <w:t>16/5/2018</w:t>
            </w:r>
            <w:bookmarkStart w:id="14" w:name="_GoBack"/>
            <w:bookmarkEnd w:id="14"/>
          </w:p>
        </w:tc>
      </w:tr>
      <w:tr w:rsidR="00804C06" w:rsidRPr="00D62A8C" w:rsidTr="00B60381">
        <w:trPr>
          <w:cantSplit/>
          <w:jc w:val="right"/>
        </w:trPr>
        <w:tc>
          <w:tcPr>
            <w:tcW w:w="4253" w:type="dxa"/>
          </w:tcPr>
          <w:p w:rsidR="00804C06" w:rsidRPr="0037543B" w:rsidRDefault="00804C06" w:rsidP="00D33503">
            <w:pPr>
              <w:spacing w:before="60" w:after="60" w:line="240" w:lineRule="auto"/>
              <w:rPr>
                <w:rtl/>
              </w:rPr>
            </w:pPr>
            <w:r w:rsidRPr="0037543B">
              <w:rPr>
                <w:rtl/>
              </w:rPr>
              <w:t>המועד האחרון להגשת הצעות</w:t>
            </w:r>
            <w:r w:rsidR="0080541F">
              <w:rPr>
                <w:rFonts w:hint="cs"/>
                <w:rtl/>
              </w:rPr>
              <w:t xml:space="preserve"> עד השעה 12:00</w:t>
            </w:r>
          </w:p>
        </w:tc>
        <w:tc>
          <w:tcPr>
            <w:tcW w:w="4479" w:type="dxa"/>
          </w:tcPr>
          <w:p w:rsidR="00804C06" w:rsidRPr="0037543B" w:rsidRDefault="00D6527F" w:rsidP="00020CB2">
            <w:pPr>
              <w:spacing w:before="60" w:after="60" w:line="240" w:lineRule="auto"/>
              <w:rPr>
                <w:b/>
                <w:bCs/>
                <w:rtl/>
              </w:rPr>
            </w:pPr>
            <w:r>
              <w:rPr>
                <w:rFonts w:hint="cs"/>
                <w:b/>
                <w:bCs/>
                <w:rtl/>
              </w:rPr>
              <w:t>27/5/2018</w:t>
            </w:r>
          </w:p>
        </w:tc>
      </w:tr>
    </w:tbl>
    <w:p w:rsidR="00644A32" w:rsidRPr="00D62A8C"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rsidR="0045482C" w:rsidRDefault="0045482C" w:rsidP="00C83738">
      <w:pPr>
        <w:pStyle w:val="20"/>
        <w:numPr>
          <w:ilvl w:val="1"/>
          <w:numId w:val="18"/>
        </w:numPr>
        <w:ind w:right="0"/>
        <w:rPr>
          <w:sz w:val="28"/>
          <w:rtl/>
        </w:rPr>
      </w:pPr>
      <w:bookmarkStart w:id="19" w:name="_Toc487467241"/>
      <w:bookmarkEnd w:id="15"/>
      <w:bookmarkEnd w:id="16"/>
      <w:bookmarkEnd w:id="17"/>
      <w:bookmarkEnd w:id="18"/>
      <w:r>
        <w:rPr>
          <w:rFonts w:hint="cs"/>
          <w:sz w:val="28"/>
          <w:rtl/>
        </w:rPr>
        <w:t>כללי</w:t>
      </w:r>
      <w:bookmarkEnd w:id="19"/>
    </w:p>
    <w:p w:rsidR="000B0538" w:rsidRDefault="000937E3" w:rsidP="00C83738">
      <w:pPr>
        <w:numPr>
          <w:ilvl w:val="2"/>
          <w:numId w:val="18"/>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rsidR="000937E3" w:rsidRPr="00FC7162" w:rsidRDefault="00E1068B" w:rsidP="00C83738">
      <w:pPr>
        <w:numPr>
          <w:ilvl w:val="2"/>
          <w:numId w:val="18"/>
        </w:numPr>
        <w:ind w:left="1076"/>
      </w:pPr>
      <w:r>
        <w:rPr>
          <w:rFonts w:hint="cs"/>
          <w:rtl/>
        </w:rPr>
        <w:t xml:space="preserve"> </w:t>
      </w:r>
      <w:r w:rsidRPr="00FC7162">
        <w:rPr>
          <w:rFonts w:hint="cs"/>
          <w:rtl/>
        </w:rPr>
        <w:t xml:space="preserve">במסגרת מכרז זה מזמין המשרד לקבל הצעות גם </w:t>
      </w:r>
      <w:proofErr w:type="spellStart"/>
      <w:r w:rsidRPr="00FC7162">
        <w:rPr>
          <w:rFonts w:hint="cs"/>
          <w:rtl/>
        </w:rPr>
        <w:t>ממציעים</w:t>
      </w:r>
      <w:proofErr w:type="spellEnd"/>
      <w:r w:rsidRPr="00FC7162">
        <w:rPr>
          <w:rFonts w:hint="cs"/>
          <w:rtl/>
        </w:rPr>
        <w:t xml:space="preserve"> שלהם תאגיד רשום </w:t>
      </w:r>
      <w:r w:rsidR="000B0538" w:rsidRPr="00FC7162">
        <w:rPr>
          <w:rFonts w:hint="cs"/>
          <w:rtl/>
        </w:rPr>
        <w:t>כחברת</w:t>
      </w:r>
      <w:r w:rsidRPr="00FC7162">
        <w:rPr>
          <w:rFonts w:hint="cs"/>
          <w:rtl/>
        </w:rPr>
        <w:t xml:space="preserve"> חוץ ובלבד כי במקרה כאמור ובו יחולו כל הוראות </w:t>
      </w:r>
      <w:proofErr w:type="spellStart"/>
      <w:r w:rsidRPr="00FC7162">
        <w:rPr>
          <w:rFonts w:hint="cs"/>
          <w:rtl/>
        </w:rPr>
        <w:t>תכ"מ</w:t>
      </w:r>
      <w:proofErr w:type="spellEnd"/>
      <w:r w:rsidRPr="00FC7162">
        <w:rPr>
          <w:rFonts w:hint="cs"/>
          <w:rtl/>
        </w:rPr>
        <w:t xml:space="preserve"> 7.12.2. בדבר העדפת תוצרת ישראלית. </w:t>
      </w:r>
    </w:p>
    <w:p w:rsidR="004E3B9C" w:rsidRPr="00D62A8C" w:rsidRDefault="00AA1B70" w:rsidP="000578D1">
      <w:pPr>
        <w:numPr>
          <w:ilvl w:val="2"/>
          <w:numId w:val="18"/>
        </w:numPr>
        <w:ind w:left="1076"/>
        <w:rPr>
          <w:rtl/>
        </w:rPr>
      </w:pPr>
      <w:r w:rsidRPr="00D62A8C">
        <w:rPr>
          <w:rFonts w:hint="cs"/>
          <w:rtl/>
        </w:rPr>
        <w:t>ההצעה תוגש ע"י המציע בלבד</w:t>
      </w:r>
      <w:r w:rsidR="00417BC4">
        <w:rPr>
          <w:rFonts w:hint="cs"/>
          <w:rtl/>
        </w:rPr>
        <w:t>,</w:t>
      </w:r>
      <w:r w:rsidRPr="00D62A8C">
        <w:rPr>
          <w:rFonts w:hint="cs"/>
          <w:rtl/>
        </w:rPr>
        <w:t xml:space="preserve"> והוא שיהיה האחראי הבלעדי </w:t>
      </w:r>
      <w:r w:rsidRPr="00D62A8C">
        <w:rPr>
          <w:rtl/>
        </w:rPr>
        <w:t xml:space="preserve">לכל </w:t>
      </w:r>
      <w:proofErr w:type="spellStart"/>
      <w:r w:rsidRPr="00D62A8C">
        <w:rPr>
          <w:rtl/>
        </w:rPr>
        <w:t>הפע</w:t>
      </w:r>
      <w:r w:rsidR="00417BC4">
        <w:rPr>
          <w:rFonts w:hint="cs"/>
          <w:rtl/>
        </w:rPr>
        <w:t>ו</w:t>
      </w:r>
      <w:r w:rsidRPr="00D62A8C">
        <w:rPr>
          <w:rtl/>
        </w:rPr>
        <w:t>לוות</w:t>
      </w:r>
      <w:proofErr w:type="spellEnd"/>
      <w:r w:rsidRPr="00D62A8C">
        <w:rPr>
          <w:rtl/>
        </w:rPr>
        <w:t xml:space="preserve"> והתוצרים, המהווים חלק ממתן השירותים, </w:t>
      </w:r>
      <w:r w:rsidR="00417BC4">
        <w:rPr>
          <w:rtl/>
        </w:rPr>
        <w:t>מושא</w:t>
      </w:r>
      <w:r w:rsidRPr="00D62A8C">
        <w:rPr>
          <w:rtl/>
        </w:rPr>
        <w:t xml:space="preserve"> מכרז זה,</w:t>
      </w:r>
      <w:r w:rsidR="000578D1">
        <w:rPr>
          <w:rFonts w:hint="cs"/>
          <w:rtl/>
        </w:rPr>
        <w:t>.</w:t>
      </w:r>
    </w:p>
    <w:p w:rsidR="00D3557D" w:rsidRPr="00D62A8C" w:rsidRDefault="00AA1B70" w:rsidP="00C83738">
      <w:pPr>
        <w:numPr>
          <w:ilvl w:val="2"/>
          <w:numId w:val="18"/>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rsidR="00C843A3" w:rsidRPr="00D62A8C" w:rsidRDefault="00C843A3" w:rsidP="00C83738">
      <w:pPr>
        <w:numPr>
          <w:ilvl w:val="2"/>
          <w:numId w:val="18"/>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ותוערך</w:t>
      </w:r>
      <w:r w:rsidRPr="00D62A8C">
        <w:rPr>
          <w:rtl/>
        </w:rPr>
        <w:t xml:space="preserve"> </w:t>
      </w:r>
      <w:r w:rsidRPr="00D62A8C">
        <w:rPr>
          <w:rFonts w:hint="cs"/>
          <w:rtl/>
        </w:rPr>
        <w:t>איכות</w:t>
      </w:r>
      <w:r w:rsidRPr="00D62A8C">
        <w:rPr>
          <w:rtl/>
        </w:rPr>
        <w:t xml:space="preserve"> </w:t>
      </w:r>
      <w:r w:rsidRPr="00D62A8C">
        <w:rPr>
          <w:rFonts w:hint="cs"/>
          <w:rtl/>
        </w:rPr>
        <w:t>ההצעות</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Pr="00D62A8C">
        <w:rPr>
          <w:rFonts w:hint="cs"/>
          <w:rtl/>
        </w:rPr>
        <w:t>איכות</w:t>
      </w:r>
      <w:r w:rsidRPr="00D62A8C">
        <w:rPr>
          <w:rtl/>
        </w:rPr>
        <w:t xml:space="preserve"> </w:t>
      </w:r>
      <w:r w:rsidRPr="00D62A8C">
        <w:rPr>
          <w:rFonts w:hint="cs"/>
          <w:rtl/>
        </w:rPr>
        <w:t>ועלות</w:t>
      </w:r>
      <w:r w:rsidRPr="00D62A8C">
        <w:rPr>
          <w:rtl/>
        </w:rPr>
        <w:t>.</w:t>
      </w:r>
      <w:r w:rsidRPr="00D62A8C">
        <w:rPr>
          <w:rFonts w:hint="cs"/>
          <w:rtl/>
        </w:rPr>
        <w:t xml:space="preserve"> </w:t>
      </w:r>
    </w:p>
    <w:p w:rsidR="0045482C" w:rsidRDefault="009226C8" w:rsidP="00C83738">
      <w:pPr>
        <w:numPr>
          <w:ilvl w:val="2"/>
          <w:numId w:val="18"/>
        </w:numPr>
        <w:ind w:left="1076"/>
      </w:pPr>
      <w:r w:rsidRPr="00D62A8C">
        <w:rPr>
          <w:rtl/>
        </w:rPr>
        <w:t>בכל מקום במכרז זה, בו ננקטה לשון זכר, הכוונה היא גם ללשון נקבה ולהיפך.</w:t>
      </w:r>
    </w:p>
    <w:p w:rsidR="009226C8" w:rsidRPr="00D62A8C" w:rsidRDefault="009226C8" w:rsidP="001C68ED">
      <w:pPr>
        <w:rPr>
          <w:rtl/>
        </w:rPr>
      </w:pPr>
    </w:p>
    <w:p w:rsidR="0045482C" w:rsidRPr="00D62A8C" w:rsidRDefault="0045482C" w:rsidP="00C83738">
      <w:pPr>
        <w:pStyle w:val="20"/>
        <w:numPr>
          <w:ilvl w:val="1"/>
          <w:numId w:val="18"/>
        </w:numPr>
        <w:ind w:right="0"/>
        <w:rPr>
          <w:sz w:val="28"/>
          <w:rtl/>
        </w:rPr>
      </w:pPr>
      <w:bookmarkStart w:id="20"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0"/>
      <w:r w:rsidR="00417BC4">
        <w:rPr>
          <w:rFonts w:hint="cs"/>
          <w:sz w:val="28"/>
          <w:rtl/>
        </w:rPr>
        <w:t xml:space="preserve"> </w:t>
      </w:r>
    </w:p>
    <w:p w:rsidR="00FC7162" w:rsidRPr="008C6B59" w:rsidRDefault="0045482C" w:rsidP="00BB32AC">
      <w:pPr>
        <w:numPr>
          <w:ilvl w:val="2"/>
          <w:numId w:val="18"/>
        </w:numPr>
        <w:ind w:left="1076"/>
        <w:rPr>
          <w:rtl/>
        </w:rPr>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Pr="002A1105">
        <w:rPr>
          <w:rFonts w:hint="cs"/>
          <w:rtl/>
        </w:rPr>
        <w:t>ל</w:t>
      </w:r>
      <w:r w:rsidR="00BB32AC">
        <w:rPr>
          <w:rFonts w:hint="cs"/>
          <w:rtl/>
        </w:rPr>
        <w:t>אספקת</w:t>
      </w:r>
      <w:r w:rsidR="00A4701A" w:rsidRPr="008C6B59">
        <w:rPr>
          <w:rtl/>
        </w:rPr>
        <w:t xml:space="preserve"> </w:t>
      </w:r>
      <w:r w:rsidR="00BB32AC">
        <w:rPr>
          <w:rFonts w:hint="cs"/>
          <w:rtl/>
        </w:rPr>
        <w:t xml:space="preserve">ציוד מעבדתי לחטיבה </w:t>
      </w:r>
      <w:proofErr w:type="spellStart"/>
      <w:r w:rsidR="00BB32AC">
        <w:rPr>
          <w:rFonts w:hint="cs"/>
          <w:rtl/>
        </w:rPr>
        <w:t>לויריולוגיה</w:t>
      </w:r>
      <w:proofErr w:type="spellEnd"/>
      <w:r w:rsidR="009D48FA">
        <w:rPr>
          <w:rFonts w:hint="cs"/>
          <w:rtl/>
        </w:rPr>
        <w:t>.</w:t>
      </w:r>
    </w:p>
    <w:p w:rsidR="00542913" w:rsidRDefault="0083276C" w:rsidP="00C83738">
      <w:pPr>
        <w:numPr>
          <w:ilvl w:val="2"/>
          <w:numId w:val="18"/>
        </w:numPr>
        <w:ind w:left="1076"/>
        <w:rPr>
          <w:rtl/>
        </w:rPr>
      </w:pPr>
      <w:r>
        <w:rPr>
          <w:rFonts w:hint="cs"/>
          <w:rtl/>
        </w:rPr>
        <w:t xml:space="preserve">פירוט השירותים המלא </w:t>
      </w:r>
      <w:r w:rsidR="00364A7B" w:rsidRPr="00476741">
        <w:rPr>
          <w:rFonts w:hint="cs"/>
          <w:rtl/>
        </w:rPr>
        <w:t xml:space="preserve">מופיע </w:t>
      </w:r>
      <w:r w:rsidR="00364A7B" w:rsidRPr="00542913">
        <w:rPr>
          <w:rFonts w:hint="cs"/>
          <w:rtl/>
        </w:rPr>
        <w:t>ב</w:t>
      </w:r>
      <w:r w:rsidR="00364A7B" w:rsidRPr="008C6B59">
        <w:rPr>
          <w:rtl/>
        </w:rPr>
        <w:fldChar w:fldCharType="begin"/>
      </w:r>
      <w:r w:rsidR="00364A7B" w:rsidRPr="000E3052">
        <w:rPr>
          <w:rtl/>
        </w:rPr>
        <w:instrText xml:space="preserve"> </w:instrText>
      </w:r>
      <w:r w:rsidR="00364A7B" w:rsidRPr="000E3052">
        <w:instrText>REF</w:instrText>
      </w:r>
      <w:r w:rsidR="00364A7B" w:rsidRPr="000E3052">
        <w:rPr>
          <w:rtl/>
        </w:rPr>
        <w:instrText xml:space="preserve"> נספח_פירוט_השירותים \</w:instrText>
      </w:r>
      <w:r w:rsidR="00364A7B" w:rsidRPr="000E3052">
        <w:instrText>h</w:instrText>
      </w:r>
      <w:r w:rsidR="00364A7B" w:rsidRPr="000E3052">
        <w:rPr>
          <w:rtl/>
        </w:rPr>
        <w:instrText xml:space="preserve"> </w:instrText>
      </w:r>
      <w:r w:rsidR="00FE7920" w:rsidRPr="000E3052">
        <w:rPr>
          <w:rtl/>
        </w:rPr>
        <w:instrText xml:space="preserve"> \* </w:instrText>
      </w:r>
      <w:r w:rsidR="00FE7920" w:rsidRPr="000E3052">
        <w:instrText>MERGEFORMAT</w:instrText>
      </w:r>
      <w:r w:rsidR="00FE7920" w:rsidRPr="000E3052">
        <w:rPr>
          <w:rtl/>
        </w:rPr>
        <w:instrText xml:space="preserve"> </w:instrText>
      </w:r>
      <w:r w:rsidR="00364A7B" w:rsidRPr="008C6B59">
        <w:rPr>
          <w:rtl/>
        </w:rPr>
      </w:r>
      <w:r w:rsidR="00364A7B" w:rsidRPr="008C6B59">
        <w:rPr>
          <w:rtl/>
        </w:rPr>
        <w:fldChar w:fldCharType="separate"/>
      </w:r>
      <w:r w:rsidR="00430EAA" w:rsidRPr="008C6B59">
        <w:rPr>
          <w:rFonts w:hint="eastAsia"/>
          <w:rtl/>
        </w:rPr>
        <w:t>נספח</w:t>
      </w:r>
      <w:r w:rsidR="00430EAA" w:rsidRPr="008C6B59">
        <w:rPr>
          <w:rtl/>
        </w:rPr>
        <w:t xml:space="preserve"> </w:t>
      </w:r>
      <w:r w:rsidR="00430EAA">
        <w:rPr>
          <w:rtl/>
        </w:rPr>
        <w:t xml:space="preserve">1 </w:t>
      </w:r>
      <w:r w:rsidR="00364A7B" w:rsidRPr="008C6B59">
        <w:rPr>
          <w:rtl/>
        </w:rPr>
        <w:fldChar w:fldCharType="end"/>
      </w:r>
      <w:r w:rsidR="00364A7B" w:rsidRPr="000E3052">
        <w:rPr>
          <w:rtl/>
        </w:rPr>
        <w:t>.</w:t>
      </w:r>
    </w:p>
    <w:p w:rsidR="0083276C" w:rsidRPr="0083276C" w:rsidRDefault="00542913" w:rsidP="008C6B59">
      <w:pPr>
        <w:pStyle w:val="a2"/>
        <w:bidi w:val="0"/>
        <w:rPr>
          <w:rtl/>
        </w:rPr>
      </w:pPr>
      <w:r>
        <w:rPr>
          <w:rtl/>
        </w:rPr>
        <w:lastRenderedPageBreak/>
        <w:br w:type="page"/>
      </w:r>
    </w:p>
    <w:p w:rsidR="004A0D07" w:rsidRPr="00D62A8C" w:rsidRDefault="004A0D07" w:rsidP="00C83738">
      <w:pPr>
        <w:pStyle w:val="20"/>
        <w:numPr>
          <w:ilvl w:val="1"/>
          <w:numId w:val="18"/>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D62A8C">
        <w:rPr>
          <w:rFonts w:hint="eastAsia"/>
          <w:sz w:val="28"/>
          <w:rtl/>
        </w:rPr>
        <w:lastRenderedPageBreak/>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"דיני העבודה"</w:t>
            </w:r>
          </w:p>
        </w:tc>
        <w:tc>
          <w:tcPr>
            <w:tcW w:w="6349" w:type="dxa"/>
          </w:tcPr>
          <w:p w:rsidR="00373A38" w:rsidRPr="00D62A8C" w:rsidRDefault="00373A38" w:rsidP="003336F8">
            <w:pPr>
              <w:rPr>
                <w:highlight w:val="cyan"/>
                <w:rtl/>
              </w:rPr>
            </w:pPr>
            <w:r w:rsidRPr="00D62A8C">
              <w:rPr>
                <w:rFonts w:hint="cs"/>
                <w:rtl/>
              </w:rPr>
              <w:t xml:space="preserve">החיקוקים המפורטים בתוספת </w:t>
            </w:r>
            <w:proofErr w:type="spellStart"/>
            <w:r w:rsidRPr="00D62A8C">
              <w:rPr>
                <w:rFonts w:hint="cs"/>
                <w:rtl/>
              </w:rPr>
              <w:t>השניה</w:t>
            </w:r>
            <w:proofErr w:type="spellEnd"/>
            <w:r w:rsidRPr="00D62A8C">
              <w:rPr>
                <w:rFonts w:hint="cs"/>
                <w:rtl/>
              </w:rPr>
              <w:t xml:space="preserve">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rsidTr="00792957">
        <w:trPr>
          <w:cantSplit/>
        </w:trPr>
        <w:tc>
          <w:tcPr>
            <w:tcW w:w="2448" w:type="dxa"/>
          </w:tcPr>
          <w:p w:rsidR="00373A38" w:rsidRPr="00D62A8C" w:rsidRDefault="00373A38" w:rsidP="00EC76CE">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D62A8C">
              <w:rPr>
                <w:rFonts w:hint="cs"/>
                <w:b/>
                <w:bCs/>
                <w:rtl/>
              </w:rPr>
              <w:t>"ה</w:t>
            </w:r>
            <w:r w:rsidRPr="00D62A8C">
              <w:rPr>
                <w:b/>
                <w:bCs/>
                <w:rtl/>
              </w:rPr>
              <w:t>מכרז</w:t>
            </w:r>
            <w:r w:rsidRPr="00D62A8C">
              <w:rPr>
                <w:rFonts w:hint="cs"/>
                <w:b/>
                <w:bCs/>
                <w:rtl/>
              </w:rPr>
              <w:t>"</w:t>
            </w:r>
          </w:p>
        </w:tc>
        <w:tc>
          <w:tcPr>
            <w:tcW w:w="6349" w:type="dxa"/>
          </w:tcPr>
          <w:p w:rsidR="00373A38" w:rsidRPr="00D62A8C" w:rsidRDefault="00373A38" w:rsidP="000578D1">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w:t>
            </w:r>
            <w:proofErr w:type="spellStart"/>
            <w:r w:rsidR="00EE7967" w:rsidRPr="00D62A8C">
              <w:rPr>
                <w:rFonts w:hint="cs"/>
                <w:rtl/>
              </w:rPr>
              <w:t>הפרסום</w:t>
            </w:r>
            <w:r w:rsidRPr="00D62A8C">
              <w:rPr>
                <w:rFonts w:hint="cs"/>
                <w:rtl/>
              </w:rPr>
              <w:t>וכן</w:t>
            </w:r>
            <w:proofErr w:type="spellEnd"/>
            <w:r w:rsidRPr="00D62A8C">
              <w:rPr>
                <w:rFonts w:hint="cs"/>
                <w:rtl/>
              </w:rPr>
              <w:t xml:space="preserve">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rsidTr="00792957">
        <w:trPr>
          <w:cantSplit/>
        </w:trPr>
        <w:tc>
          <w:tcPr>
            <w:tcW w:w="2448" w:type="dxa"/>
          </w:tcPr>
          <w:p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rsidTr="00792957">
        <w:trPr>
          <w:cantSplit/>
        </w:trPr>
        <w:tc>
          <w:tcPr>
            <w:tcW w:w="2448" w:type="dxa"/>
          </w:tcPr>
          <w:p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הגנת הפרטיות"</w:t>
            </w:r>
          </w:p>
        </w:tc>
        <w:tc>
          <w:tcPr>
            <w:tcW w:w="6349" w:type="dxa"/>
          </w:tcPr>
          <w:p w:rsidR="00373A38" w:rsidRPr="00D62A8C" w:rsidRDefault="00373A38" w:rsidP="00EC76CE">
            <w:pPr>
              <w:rPr>
                <w:rtl/>
              </w:rPr>
            </w:pPr>
            <w:r w:rsidRPr="00D62A8C">
              <w:rPr>
                <w:rFonts w:hint="cs"/>
                <w:rtl/>
              </w:rPr>
              <w:t>חוק הגנת הפרטיות, התשמ"א-1981;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עובדים זרים"</w:t>
            </w:r>
          </w:p>
        </w:tc>
        <w:tc>
          <w:tcPr>
            <w:tcW w:w="6349" w:type="dxa"/>
          </w:tcPr>
          <w:p w:rsidR="00373A38" w:rsidRPr="00D62A8C" w:rsidRDefault="00373A38" w:rsidP="00EC76CE">
            <w:pPr>
              <w:rPr>
                <w:rtl/>
              </w:rPr>
            </w:pPr>
            <w:r w:rsidRPr="00D62A8C">
              <w:rPr>
                <w:rFonts w:hint="cs"/>
                <w:rtl/>
              </w:rPr>
              <w:t>חוק עובדים זרים, התשנ"א-1991;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עסקאות גופים ציבוריים"</w:t>
            </w:r>
          </w:p>
        </w:tc>
        <w:tc>
          <w:tcPr>
            <w:tcW w:w="6349" w:type="dxa"/>
          </w:tcPr>
          <w:p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שכר מינימום"</w:t>
            </w:r>
          </w:p>
        </w:tc>
        <w:tc>
          <w:tcPr>
            <w:tcW w:w="6349" w:type="dxa"/>
          </w:tcPr>
          <w:p w:rsidR="00373A38" w:rsidRPr="00D62A8C" w:rsidRDefault="00373A38" w:rsidP="00EC76CE">
            <w:pPr>
              <w:rPr>
                <w:rtl/>
              </w:rPr>
            </w:pPr>
            <w:r w:rsidRPr="00D62A8C">
              <w:rPr>
                <w:rFonts w:hint="cs"/>
                <w:rtl/>
              </w:rPr>
              <w:t>חוק שכר מינימום, התשמ"ז-1987;</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"מציע"</w:t>
            </w:r>
          </w:p>
        </w:tc>
        <w:tc>
          <w:tcPr>
            <w:tcW w:w="6349" w:type="dxa"/>
          </w:tcPr>
          <w:p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"נותן-שירות"</w:t>
            </w:r>
          </w:p>
        </w:tc>
        <w:tc>
          <w:tcPr>
            <w:tcW w:w="6349" w:type="dxa"/>
          </w:tcPr>
          <w:p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"תקנות חובת המכרזים"</w:t>
            </w:r>
          </w:p>
          <w:p w:rsidR="00644A32" w:rsidRPr="00D62A8C" w:rsidRDefault="00644A32" w:rsidP="00EC76CE">
            <w:pPr>
              <w:rPr>
                <w:b/>
                <w:bCs/>
                <w:rtl/>
              </w:rPr>
            </w:pPr>
          </w:p>
        </w:tc>
        <w:tc>
          <w:tcPr>
            <w:tcW w:w="6349" w:type="dxa"/>
          </w:tcPr>
          <w:p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644A32" w:rsidRPr="00D62A8C" w:rsidRDefault="00644A32" w:rsidP="000578D1">
            <w:pPr>
              <w:rPr>
                <w:rtl/>
              </w:rPr>
            </w:pPr>
          </w:p>
        </w:tc>
      </w:tr>
    </w:tbl>
    <w:p w:rsidR="000937E3" w:rsidRPr="00D62A8C" w:rsidRDefault="000937E3" w:rsidP="00C83738">
      <w:pPr>
        <w:pStyle w:val="20"/>
        <w:numPr>
          <w:ilvl w:val="1"/>
          <w:numId w:val="18"/>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2"/>
      <w:bookmarkEnd w:id="33"/>
      <w:bookmarkEnd w:id="34"/>
      <w:bookmarkEnd w:id="35"/>
      <w:bookmarkEnd w:id="36"/>
    </w:p>
    <w:p w:rsidR="009D0949" w:rsidRPr="00D62A8C" w:rsidRDefault="00BB32AC" w:rsidP="00D26189">
      <w:pPr>
        <w:numPr>
          <w:ilvl w:val="2"/>
          <w:numId w:val="18"/>
        </w:numPr>
        <w:ind w:left="1076"/>
        <w:rPr>
          <w:rtl/>
        </w:rPr>
      </w:pPr>
      <w:r>
        <w:rPr>
          <w:rtl/>
        </w:rPr>
        <w:t>תקופת ההתקשרות עם הספק  תימשך</w:t>
      </w:r>
      <w:r>
        <w:rPr>
          <w:rFonts w:hint="cs"/>
          <w:rtl/>
        </w:rPr>
        <w:t xml:space="preserve"> </w:t>
      </w:r>
      <w:r w:rsidR="00D26189">
        <w:rPr>
          <w:rFonts w:hint="cs"/>
          <w:rtl/>
        </w:rPr>
        <w:t xml:space="preserve">24 </w:t>
      </w:r>
      <w:r w:rsidR="009D0949">
        <w:rPr>
          <w:rFonts w:hint="cs"/>
          <w:rtl/>
        </w:rPr>
        <w:t>חודשים</w:t>
      </w:r>
      <w:r w:rsidR="009D0949" w:rsidRPr="00D62A8C">
        <w:rPr>
          <w:rFonts w:hint="cs"/>
          <w:rtl/>
        </w:rPr>
        <w:t xml:space="preserve"> </w:t>
      </w:r>
      <w:r w:rsidR="009D0949" w:rsidRPr="00D62A8C">
        <w:rPr>
          <w:rtl/>
        </w:rPr>
        <w:t>ותתחיל להימנות מ</w:t>
      </w:r>
      <w:r w:rsidR="009D0949" w:rsidRPr="002A1105">
        <w:rPr>
          <w:b/>
          <w:bCs/>
          <w:rtl/>
        </w:rPr>
        <w:t xml:space="preserve">יום החתימה </w:t>
      </w:r>
      <w:r w:rsidR="009D0949">
        <w:rPr>
          <w:rFonts w:hint="cs"/>
          <w:b/>
          <w:bCs/>
          <w:rtl/>
        </w:rPr>
        <w:t>על הזמנת עבודה</w:t>
      </w:r>
      <w:r w:rsidR="009D0949" w:rsidRPr="00D62A8C">
        <w:rPr>
          <w:rtl/>
        </w:rPr>
        <w:t xml:space="preserve"> </w:t>
      </w:r>
      <w:r w:rsidR="009D0949">
        <w:rPr>
          <w:rFonts w:hint="cs"/>
          <w:rtl/>
        </w:rPr>
        <w:t>על ידי חשב המשרד וקבלת המוצר ובכלל קבלת המוצר בשל</w:t>
      </w:r>
      <w:r w:rsidR="007B4049">
        <w:rPr>
          <w:rFonts w:hint="cs"/>
          <w:rtl/>
        </w:rPr>
        <w:t>מותו</w:t>
      </w:r>
      <w:r w:rsidR="009D0949" w:rsidRPr="00D62A8C">
        <w:rPr>
          <w:rtl/>
        </w:rPr>
        <w:t xml:space="preserve">. </w:t>
      </w:r>
      <w:r w:rsidR="009D0949">
        <w:rPr>
          <w:rFonts w:hint="cs"/>
          <w:rtl/>
        </w:rPr>
        <w:t xml:space="preserve">תקופת ההתקשרות מגלמת את האחריות </w:t>
      </w:r>
      <w:proofErr w:type="spellStart"/>
      <w:r w:rsidR="009D0949">
        <w:rPr>
          <w:rFonts w:hint="cs"/>
          <w:rtl/>
        </w:rPr>
        <w:t>המימנאלית</w:t>
      </w:r>
      <w:proofErr w:type="spellEnd"/>
      <w:r w:rsidR="009D0949">
        <w:rPr>
          <w:rFonts w:hint="cs"/>
          <w:rtl/>
        </w:rPr>
        <w:t xml:space="preserve"> המבוקשת ביחס למוצר</w:t>
      </w:r>
      <w:r>
        <w:rPr>
          <w:rFonts w:hint="cs"/>
          <w:rtl/>
        </w:rPr>
        <w:t>ים (עפ"י הפירוט במפרט הטובין הנדרשים)</w:t>
      </w:r>
      <w:r w:rsidR="009D0949">
        <w:rPr>
          <w:rFonts w:hint="cs"/>
          <w:rtl/>
        </w:rPr>
        <w:t xml:space="preserve">. </w:t>
      </w:r>
      <w:r w:rsidR="009D0949" w:rsidRPr="00D62A8C">
        <w:rPr>
          <w:rtl/>
        </w:rPr>
        <w:t>תוקף ההתקשרות יהיה כפוף בכל עת לחוקי התקציב שבתוקף מעת לעת ולהוראות החשב הכללי.</w:t>
      </w:r>
    </w:p>
    <w:p w:rsidR="00683BCD" w:rsidRPr="00D62A8C" w:rsidRDefault="00683BCD" w:rsidP="00C83738">
      <w:pPr>
        <w:numPr>
          <w:ilvl w:val="2"/>
          <w:numId w:val="18"/>
        </w:numPr>
        <w:ind w:left="1076"/>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rsidR="00003E44" w:rsidRDefault="007719A7" w:rsidP="00C83738">
      <w:pPr>
        <w:numPr>
          <w:ilvl w:val="2"/>
          <w:numId w:val="18"/>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proofErr w:type="spellStart"/>
      <w:r w:rsidR="00003E44">
        <w:rPr>
          <w:rFonts w:hint="cs"/>
          <w:rtl/>
        </w:rPr>
        <w:t>ה</w:t>
      </w:r>
      <w:r w:rsidR="00D454C0">
        <w:rPr>
          <w:rFonts w:hint="cs"/>
          <w:rtl/>
        </w:rPr>
        <w:t>המשרד</w:t>
      </w:r>
      <w:proofErr w:type="spellEnd"/>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rsidR="00291977" w:rsidRPr="00D62A8C" w:rsidRDefault="008D6EF0" w:rsidP="00C83738">
      <w:pPr>
        <w:pStyle w:val="11"/>
        <w:numPr>
          <w:ilvl w:val="0"/>
          <w:numId w:val="18"/>
        </w:numPr>
        <w:rPr>
          <w:rtl/>
        </w:rPr>
      </w:pPr>
      <w:bookmarkStart w:id="41" w:name="_Toc398494875"/>
      <w:bookmarkStart w:id="42" w:name="_Toc399170776"/>
      <w:bookmarkStart w:id="43"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37"/>
      <w:bookmarkEnd w:id="38"/>
      <w:bookmarkEnd w:id="39"/>
      <w:bookmarkEnd w:id="40"/>
      <w:bookmarkEnd w:id="41"/>
      <w:bookmarkEnd w:id="42"/>
      <w:bookmarkEnd w:id="43"/>
    </w:p>
    <w:p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542913">
        <w:rPr>
          <w:rFonts w:ascii="Arial" w:hAnsi="Arial" w:hint="eastAsia"/>
          <w:b/>
          <w:bCs/>
          <w:rtl/>
        </w:rPr>
        <w:t>כמפורט</w:t>
      </w:r>
      <w:r w:rsidR="00031FCE" w:rsidRPr="00542913">
        <w:rPr>
          <w:b/>
          <w:bCs/>
          <w:rtl/>
        </w:rPr>
        <w:t xml:space="preserve"> </w:t>
      </w:r>
      <w:r w:rsidR="00031FCE" w:rsidRPr="00542913">
        <w:rPr>
          <w:rFonts w:ascii="Arial" w:hAnsi="Arial" w:hint="eastAsia"/>
          <w:b/>
          <w:bCs/>
          <w:rtl/>
        </w:rPr>
        <w:t>בסעיף</w:t>
      </w:r>
      <w:r w:rsidR="00031FCE" w:rsidRPr="00542913">
        <w:rPr>
          <w:b/>
          <w:bCs/>
          <w:rtl/>
        </w:rPr>
        <w:t xml:space="preserve"> </w:t>
      </w:r>
      <w:r w:rsidR="00031FCE" w:rsidRPr="008C6B59">
        <w:rPr>
          <w:b/>
          <w:bCs/>
          <w:rtl/>
        </w:rPr>
        <w:fldChar w:fldCharType="begin"/>
      </w:r>
      <w:r w:rsidR="00031FCE" w:rsidRPr="008C6B59">
        <w:rPr>
          <w:b/>
          <w:bCs/>
          <w:rtl/>
        </w:rPr>
        <w:instrText xml:space="preserve"> </w:instrText>
      </w:r>
      <w:r w:rsidR="00031FCE" w:rsidRPr="008C6B59">
        <w:rPr>
          <w:b/>
          <w:bCs/>
        </w:rPr>
        <w:instrText>REF</w:instrText>
      </w:r>
      <w:r w:rsidR="00031FCE" w:rsidRPr="008C6B59">
        <w:rPr>
          <w:b/>
          <w:bCs/>
          <w:rtl/>
        </w:rPr>
        <w:instrText xml:space="preserve"> _</w:instrText>
      </w:r>
      <w:r w:rsidR="00031FCE" w:rsidRPr="008C6B59">
        <w:rPr>
          <w:b/>
          <w:bCs/>
        </w:rPr>
        <w:instrText>Ref384551961 \n \h</w:instrText>
      </w:r>
      <w:r w:rsidR="00031FCE" w:rsidRPr="008C6B59">
        <w:rPr>
          <w:b/>
          <w:bCs/>
          <w:rtl/>
        </w:rPr>
        <w:instrText xml:space="preserve">  \* </w:instrText>
      </w:r>
      <w:r w:rsidR="00031FCE" w:rsidRPr="008C6B59">
        <w:rPr>
          <w:b/>
          <w:bCs/>
        </w:rPr>
        <w:instrText>MERGEFORMAT</w:instrText>
      </w:r>
      <w:r w:rsidR="00031FCE" w:rsidRPr="008C6B59">
        <w:rPr>
          <w:b/>
          <w:bCs/>
          <w:rtl/>
        </w:rPr>
        <w:instrText xml:space="preserve"> </w:instrText>
      </w:r>
      <w:r w:rsidR="00031FCE" w:rsidRPr="008C6B59">
        <w:rPr>
          <w:b/>
          <w:bCs/>
          <w:rtl/>
        </w:rPr>
      </w:r>
      <w:r w:rsidR="00031FCE" w:rsidRPr="008C6B59">
        <w:rPr>
          <w:b/>
          <w:bCs/>
          <w:rtl/>
        </w:rPr>
        <w:fldChar w:fldCharType="separate"/>
      </w:r>
      <w:r w:rsidR="00430EAA">
        <w:rPr>
          <w:b/>
          <w:bCs/>
          <w:cs/>
        </w:rPr>
        <w:t>‎</w:t>
      </w:r>
      <w:r w:rsidR="00430EAA">
        <w:rPr>
          <w:b/>
          <w:bCs/>
        </w:rPr>
        <w:t>4.2</w:t>
      </w:r>
      <w:r w:rsidR="00031FCE" w:rsidRPr="008C6B59">
        <w:rPr>
          <w:b/>
          <w:bCs/>
          <w:rtl/>
        </w:rPr>
        <w:fldChar w:fldCharType="end"/>
      </w:r>
      <w:r w:rsidR="00031FCE" w:rsidRPr="00542913">
        <w:rPr>
          <w:b/>
          <w:bCs/>
          <w:rtl/>
        </w:rPr>
        <w:t xml:space="preserve"> </w:t>
      </w:r>
      <w:r w:rsidR="00031FCE" w:rsidRPr="00542913">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4" w:name="_Toc398494876"/>
      <w:bookmarkStart w:id="45" w:name="_Toc399170777"/>
    </w:p>
    <w:p w:rsidR="001E6A40" w:rsidRPr="001E6A40" w:rsidRDefault="00AA1B70" w:rsidP="00C83738">
      <w:pPr>
        <w:pStyle w:val="20"/>
        <w:numPr>
          <w:ilvl w:val="1"/>
          <w:numId w:val="18"/>
        </w:numPr>
        <w:ind w:right="0"/>
        <w:rPr>
          <w:sz w:val="28"/>
          <w:rtl/>
        </w:rPr>
      </w:pPr>
      <w:bookmarkStart w:id="46" w:name="_Toc487467246"/>
      <w:r w:rsidRPr="00D62A8C">
        <w:rPr>
          <w:rFonts w:hint="cs"/>
          <w:noProof w:val="0"/>
          <w:sz w:val="28"/>
          <w:rtl/>
        </w:rPr>
        <w:t>תנאי</w:t>
      </w:r>
      <w:r w:rsidRPr="00D62A8C">
        <w:rPr>
          <w:rFonts w:hint="cs"/>
          <w:sz w:val="28"/>
          <w:rtl/>
        </w:rPr>
        <w:t xml:space="preserve"> סף </w:t>
      </w:r>
      <w:bookmarkEnd w:id="44"/>
      <w:bookmarkEnd w:id="45"/>
      <w:r w:rsidR="00D32888" w:rsidRPr="00D62A8C">
        <w:rPr>
          <w:rFonts w:hint="cs"/>
          <w:sz w:val="28"/>
          <w:rtl/>
        </w:rPr>
        <w:t>מנהליים</w:t>
      </w:r>
      <w:bookmarkEnd w:id="46"/>
    </w:p>
    <w:p w:rsidR="00AA1B70" w:rsidRDefault="00AA1B70" w:rsidP="00C83738">
      <w:pPr>
        <w:numPr>
          <w:ilvl w:val="2"/>
          <w:numId w:val="18"/>
        </w:numPr>
        <w:ind w:left="107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47" w:name="_Ref384665050"/>
      <w:r w:rsidRPr="00D62A8C">
        <w:rPr>
          <w:rFonts w:hint="cs"/>
          <w:rtl/>
        </w:rPr>
        <w:t xml:space="preserve">על המציע לצרף </w:t>
      </w:r>
      <w:r w:rsidRPr="00476741">
        <w:rPr>
          <w:rFonts w:hint="cs"/>
          <w:rtl/>
        </w:rPr>
        <w:t xml:space="preserve">להצעתו </w:t>
      </w:r>
      <w:bookmarkStart w:id="48" w:name="תנאי_סף_אישור_רישום_במרשם"/>
      <w:r w:rsidRPr="008C6B59">
        <w:rPr>
          <w:rFonts w:hint="eastAsia"/>
          <w:rtl/>
        </w:rPr>
        <w:t>אישור</w:t>
      </w:r>
      <w:r w:rsidRPr="008C6B59">
        <w:rPr>
          <w:rtl/>
        </w:rPr>
        <w:t xml:space="preserve"> </w:t>
      </w:r>
      <w:r w:rsidRPr="008C6B59">
        <w:rPr>
          <w:rFonts w:hint="eastAsia"/>
          <w:rtl/>
        </w:rPr>
        <w:t>על</w:t>
      </w:r>
      <w:r w:rsidRPr="008C6B59">
        <w:rPr>
          <w:rtl/>
        </w:rPr>
        <w:t xml:space="preserve"> </w:t>
      </w:r>
      <w:r w:rsidRPr="008C6B59">
        <w:rPr>
          <w:rFonts w:hint="eastAsia"/>
          <w:rtl/>
        </w:rPr>
        <w:t>רישום</w:t>
      </w:r>
      <w:r w:rsidRPr="008C6B59">
        <w:rPr>
          <w:rtl/>
        </w:rPr>
        <w:t xml:space="preserve"> </w:t>
      </w:r>
      <w:r w:rsidRPr="008C6B59">
        <w:rPr>
          <w:rFonts w:hint="eastAsia"/>
          <w:rtl/>
        </w:rPr>
        <w:t>המציע</w:t>
      </w:r>
      <w:r w:rsidRPr="008C6B59">
        <w:rPr>
          <w:rtl/>
        </w:rPr>
        <w:t xml:space="preserve"> </w:t>
      </w:r>
      <w:r w:rsidRPr="008C6B59">
        <w:rPr>
          <w:rFonts w:hint="eastAsia"/>
          <w:rtl/>
        </w:rPr>
        <w:t>במרשם</w:t>
      </w:r>
      <w:r w:rsidRPr="008C6B59">
        <w:rPr>
          <w:rtl/>
        </w:rPr>
        <w:t xml:space="preserve"> </w:t>
      </w:r>
      <w:r w:rsidRPr="008C6B59">
        <w:rPr>
          <w:rFonts w:hint="eastAsia"/>
          <w:rtl/>
        </w:rPr>
        <w:t>הרלוונטי</w:t>
      </w:r>
      <w:r w:rsidRPr="008C6B59">
        <w:rPr>
          <w:rtl/>
        </w:rPr>
        <w:t xml:space="preserve">, </w:t>
      </w:r>
      <w:r w:rsidRPr="008C6B59">
        <w:rPr>
          <w:rFonts w:hint="eastAsia"/>
          <w:rtl/>
        </w:rPr>
        <w:t>בהתאם</w:t>
      </w:r>
      <w:r w:rsidRPr="008C6B59">
        <w:rPr>
          <w:rtl/>
        </w:rPr>
        <w:t xml:space="preserve"> </w:t>
      </w:r>
      <w:r w:rsidRPr="008C6B59">
        <w:rPr>
          <w:rFonts w:hint="eastAsia"/>
          <w:rtl/>
        </w:rPr>
        <w:t>לדין</w:t>
      </w:r>
      <w:r w:rsidRPr="008C6B59">
        <w:rPr>
          <w:rtl/>
        </w:rPr>
        <w:t xml:space="preserve"> </w:t>
      </w:r>
      <w:r w:rsidRPr="008C6B59">
        <w:rPr>
          <w:rFonts w:hint="eastAsia"/>
          <w:rtl/>
        </w:rPr>
        <w:t>החל</w:t>
      </w:r>
      <w:r w:rsidRPr="008C6B59">
        <w:rPr>
          <w:rtl/>
        </w:rPr>
        <w:t xml:space="preserve"> </w:t>
      </w:r>
      <w:r w:rsidRPr="008C6B59">
        <w:rPr>
          <w:rFonts w:hint="eastAsia"/>
          <w:rtl/>
        </w:rPr>
        <w:t>עליו</w:t>
      </w:r>
      <w:bookmarkEnd w:id="48"/>
      <w:r w:rsidRPr="00476741">
        <w:rPr>
          <w:rFonts w:hint="cs"/>
          <w:rtl/>
        </w:rPr>
        <w:t>.</w:t>
      </w:r>
      <w:bookmarkEnd w:id="47"/>
      <w:r w:rsidRPr="00D62A8C">
        <w:t xml:space="preserve"> </w:t>
      </w:r>
    </w:p>
    <w:p w:rsidR="0037070C" w:rsidRDefault="0037070C" w:rsidP="000578D1">
      <w:pPr>
        <w:numPr>
          <w:ilvl w:val="3"/>
          <w:numId w:val="18"/>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rsidR="0037070C" w:rsidRPr="0037070C" w:rsidRDefault="0037070C" w:rsidP="00C83738">
      <w:pPr>
        <w:numPr>
          <w:ilvl w:val="3"/>
          <w:numId w:val="18"/>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rsidR="00AA1B70" w:rsidRPr="00D62A8C" w:rsidRDefault="0064245D" w:rsidP="00C83738">
      <w:pPr>
        <w:numPr>
          <w:ilvl w:val="2"/>
          <w:numId w:val="18"/>
        </w:numPr>
        <w:ind w:left="1076"/>
      </w:pPr>
      <w:bookmarkStart w:id="49" w:name="_Ref384665052"/>
      <w:r w:rsidRPr="00476741">
        <w:rPr>
          <w:rFonts w:hint="cs"/>
          <w:rtl/>
        </w:rPr>
        <w:t>ברשות</w:t>
      </w:r>
      <w:r w:rsidR="00AA1B70" w:rsidRPr="00542913">
        <w:rPr>
          <w:rFonts w:hint="cs"/>
          <w:rtl/>
        </w:rPr>
        <w:t xml:space="preserve"> המציע </w:t>
      </w:r>
      <w:r w:rsidR="004F73DD" w:rsidRPr="00FE7920">
        <w:rPr>
          <w:rtl/>
        </w:rPr>
        <w:t xml:space="preserve"> </w:t>
      </w:r>
      <w:bookmarkStart w:id="50" w:name="תנאי_סף_אישור_ניהול_ספרים"/>
      <w:r w:rsidR="004F73DD" w:rsidRPr="008C6B59">
        <w:rPr>
          <w:rFonts w:hint="eastAsia"/>
          <w:rtl/>
        </w:rPr>
        <w:t>אישור</w:t>
      </w:r>
      <w:r w:rsidR="004F73DD" w:rsidRPr="008C6B59">
        <w:rPr>
          <w:rtl/>
        </w:rPr>
        <w:t xml:space="preserve"> </w:t>
      </w:r>
      <w:r w:rsidR="004F73DD" w:rsidRPr="008C6B59">
        <w:rPr>
          <w:rFonts w:hint="eastAsia"/>
          <w:rtl/>
        </w:rPr>
        <w:t>עדכני</w:t>
      </w:r>
      <w:r w:rsidR="004F73DD" w:rsidRPr="008C6B59">
        <w:rPr>
          <w:rtl/>
        </w:rPr>
        <w:t xml:space="preserve"> </w:t>
      </w:r>
      <w:r w:rsidR="004F73DD" w:rsidRPr="008C6B59">
        <w:rPr>
          <w:rFonts w:hint="eastAsia"/>
          <w:rtl/>
        </w:rPr>
        <w:t>ותקף</w:t>
      </w:r>
      <w:r w:rsidR="004F73DD" w:rsidRPr="008C6B59">
        <w:rPr>
          <w:rtl/>
        </w:rPr>
        <w:t xml:space="preserve"> </w:t>
      </w:r>
      <w:r w:rsidR="004F73DD" w:rsidRPr="008C6B59">
        <w:rPr>
          <w:rFonts w:hint="eastAsia"/>
          <w:rtl/>
        </w:rPr>
        <w:t>על</w:t>
      </w:r>
      <w:r w:rsidR="004F73DD" w:rsidRPr="008C6B59">
        <w:rPr>
          <w:rtl/>
        </w:rPr>
        <w:t xml:space="preserve"> </w:t>
      </w:r>
      <w:r w:rsidR="004F73DD" w:rsidRPr="008C6B59">
        <w:rPr>
          <w:rFonts w:hint="eastAsia"/>
          <w:rtl/>
        </w:rPr>
        <w:t>נ</w:t>
      </w:r>
      <w:r w:rsidRPr="008C6B59">
        <w:rPr>
          <w:rFonts w:hint="eastAsia"/>
          <w:rtl/>
        </w:rPr>
        <w:t>י</w:t>
      </w:r>
      <w:r w:rsidR="004F73DD" w:rsidRPr="008C6B59">
        <w:rPr>
          <w:rFonts w:hint="eastAsia"/>
          <w:rtl/>
        </w:rPr>
        <w:t>הול</w:t>
      </w:r>
      <w:r w:rsidR="004F73DD" w:rsidRPr="008C6B59">
        <w:rPr>
          <w:rtl/>
        </w:rPr>
        <w:t xml:space="preserve"> </w:t>
      </w:r>
      <w:r w:rsidR="004F73DD" w:rsidRPr="008C6B59">
        <w:rPr>
          <w:rFonts w:hint="eastAsia"/>
          <w:rtl/>
        </w:rPr>
        <w:t>ספרים</w:t>
      </w:r>
      <w:r w:rsidR="00242BCD" w:rsidRPr="008C6B59">
        <w:rPr>
          <w:rtl/>
        </w:rPr>
        <w:t xml:space="preserve">, </w:t>
      </w:r>
      <w:r w:rsidR="004F73DD" w:rsidRPr="008C6B59">
        <w:rPr>
          <w:rFonts w:hint="eastAsia"/>
          <w:rtl/>
        </w:rPr>
        <w:t>ניכוי</w:t>
      </w:r>
      <w:r w:rsidR="004F73DD" w:rsidRPr="008C6B59">
        <w:rPr>
          <w:rtl/>
        </w:rPr>
        <w:t xml:space="preserve"> </w:t>
      </w:r>
      <w:r w:rsidR="004F73DD" w:rsidRPr="008C6B59">
        <w:rPr>
          <w:rFonts w:hint="eastAsia"/>
          <w:rtl/>
        </w:rPr>
        <w:t>מס</w:t>
      </w:r>
      <w:r w:rsidR="004F73DD" w:rsidRPr="008C6B59">
        <w:rPr>
          <w:rtl/>
        </w:rPr>
        <w:t xml:space="preserve"> </w:t>
      </w:r>
      <w:r w:rsidR="004F73DD" w:rsidRPr="008C6B59">
        <w:rPr>
          <w:rFonts w:hint="eastAsia"/>
          <w:rtl/>
        </w:rPr>
        <w:t>במקור</w:t>
      </w:r>
      <w:r w:rsidR="00242BCD" w:rsidRPr="008C6B59">
        <w:rPr>
          <w:rtl/>
        </w:rPr>
        <w:t xml:space="preserve"> ורישום במע"מ</w:t>
      </w:r>
      <w:r w:rsidR="004F73DD" w:rsidRPr="008C6B59">
        <w:rPr>
          <w:rtl/>
        </w:rPr>
        <w:t xml:space="preserve">, </w:t>
      </w:r>
      <w:r w:rsidR="00242BCD" w:rsidRPr="008C6B59">
        <w:rPr>
          <w:rFonts w:hint="eastAsia"/>
          <w:rtl/>
        </w:rPr>
        <w:t>כ</w:t>
      </w:r>
      <w:r w:rsidR="004F73DD" w:rsidRPr="008C6B59">
        <w:rPr>
          <w:rFonts w:hint="eastAsia"/>
          <w:rtl/>
        </w:rPr>
        <w:t>נדרש</w:t>
      </w:r>
      <w:r w:rsidR="004F73DD" w:rsidRPr="008C6B59">
        <w:rPr>
          <w:rtl/>
        </w:rPr>
        <w:t xml:space="preserve"> </w:t>
      </w:r>
      <w:r w:rsidR="004F73DD" w:rsidRPr="008C6B59">
        <w:rPr>
          <w:rFonts w:hint="eastAsia"/>
          <w:rtl/>
        </w:rPr>
        <w:t>לפי</w:t>
      </w:r>
      <w:r w:rsidR="004F73DD" w:rsidRPr="008C6B59">
        <w:rPr>
          <w:rtl/>
        </w:rPr>
        <w:t xml:space="preserve"> </w:t>
      </w:r>
      <w:r w:rsidR="004F73DD" w:rsidRPr="008C6B59">
        <w:rPr>
          <w:rFonts w:hint="eastAsia"/>
          <w:rtl/>
        </w:rPr>
        <w:t>חוק</w:t>
      </w:r>
      <w:r w:rsidR="004F73DD" w:rsidRPr="008C6B59">
        <w:rPr>
          <w:rtl/>
        </w:rPr>
        <w:t xml:space="preserve"> </w:t>
      </w:r>
      <w:r w:rsidR="004F73DD" w:rsidRPr="008C6B59">
        <w:rPr>
          <w:rFonts w:hint="eastAsia"/>
          <w:rtl/>
        </w:rPr>
        <w:t>עסקאות</w:t>
      </w:r>
      <w:r w:rsidR="004F73DD" w:rsidRPr="008C6B59">
        <w:rPr>
          <w:rtl/>
        </w:rPr>
        <w:t xml:space="preserve"> </w:t>
      </w:r>
      <w:r w:rsidR="004F73DD" w:rsidRPr="008C6B59">
        <w:rPr>
          <w:rFonts w:hint="eastAsia"/>
          <w:rtl/>
        </w:rPr>
        <w:t>גופים</w:t>
      </w:r>
      <w:r w:rsidR="004F73DD" w:rsidRPr="008C6B59">
        <w:rPr>
          <w:rtl/>
        </w:rPr>
        <w:t xml:space="preserve"> </w:t>
      </w:r>
      <w:r w:rsidR="004F73DD" w:rsidRPr="008C6B59">
        <w:rPr>
          <w:rFonts w:hint="eastAsia"/>
          <w:rtl/>
        </w:rPr>
        <w:t>ציבוריים</w:t>
      </w:r>
      <w:bookmarkEnd w:id="50"/>
      <w:r w:rsidR="004F73DD" w:rsidRPr="00476741">
        <w:rPr>
          <w:rFonts w:hint="cs"/>
          <w:rtl/>
        </w:rPr>
        <w:t>. להוכחת</w:t>
      </w:r>
      <w:r w:rsidR="004F73DD" w:rsidRPr="00D62A8C">
        <w:rPr>
          <w:rFonts w:hint="cs"/>
          <w:rtl/>
        </w:rPr>
        <w:t xml:space="preserve"> עמידתו בתנאי סף זה על המציע </w:t>
      </w:r>
      <w:r w:rsidR="00AA1B70" w:rsidRPr="00D62A8C">
        <w:rPr>
          <w:rFonts w:hint="cs"/>
          <w:rtl/>
        </w:rPr>
        <w:t>לצרף להצעתו</w:t>
      </w:r>
      <w:r w:rsidR="004F73DD" w:rsidRPr="00D62A8C">
        <w:rPr>
          <w:rFonts w:hint="cs"/>
          <w:rtl/>
        </w:rPr>
        <w:t xml:space="preserve"> אישורים מתאימים.</w:t>
      </w:r>
      <w:r w:rsidR="00AA1B70" w:rsidRPr="00D62A8C">
        <w:rPr>
          <w:rFonts w:hint="cs"/>
          <w:rtl/>
        </w:rPr>
        <w:t xml:space="preserve"> </w:t>
      </w:r>
      <w:bookmarkEnd w:id="49"/>
    </w:p>
    <w:p w:rsidR="006E227F" w:rsidRPr="00D62A8C" w:rsidRDefault="00AA1B70" w:rsidP="00C83738">
      <w:pPr>
        <w:numPr>
          <w:ilvl w:val="2"/>
          <w:numId w:val="18"/>
        </w:numPr>
        <w:ind w:left="1076"/>
        <w:rPr>
          <w:rtl/>
        </w:rPr>
      </w:pPr>
      <w:bookmarkStart w:id="51"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B156E1" w:rsidRPr="00D62A8C">
        <w:rPr>
          <w:rFonts w:hint="cs"/>
          <w:rtl/>
        </w:rPr>
        <w:t xml:space="preserve"> "חברה שאינה מפרת חוק" ואינ</w:t>
      </w:r>
      <w:r w:rsidR="0010230A">
        <w:rPr>
          <w:rFonts w:hint="cs"/>
          <w:rtl/>
        </w:rPr>
        <w:t xml:space="preserve">ו </w:t>
      </w:r>
      <w:proofErr w:type="spellStart"/>
      <w:r w:rsidR="0010230A">
        <w:rPr>
          <w:rFonts w:hint="cs"/>
          <w:rtl/>
        </w:rPr>
        <w:t>בהליכי</w:t>
      </w:r>
      <w:r w:rsidR="00B156E1" w:rsidRPr="00D62A8C">
        <w:rPr>
          <w:rFonts w:hint="cs"/>
          <w:rtl/>
        </w:rPr>
        <w:t>התראה</w:t>
      </w:r>
      <w:proofErr w:type="spellEnd"/>
      <w:r w:rsidR="00B156E1" w:rsidRPr="00D62A8C">
        <w:rPr>
          <w:rFonts w:hint="cs"/>
          <w:rtl/>
        </w:rPr>
        <w:t xml:space="preserve"> לפני רישום כחברה </w:t>
      </w:r>
      <w:r w:rsidR="00B156E1" w:rsidRPr="00476741">
        <w:rPr>
          <w:rFonts w:hint="cs"/>
          <w:rtl/>
        </w:rPr>
        <w:t xml:space="preserve">מפרת חוק, </w:t>
      </w:r>
      <w:r w:rsidR="0010661B" w:rsidRPr="00542913">
        <w:rPr>
          <w:rFonts w:hint="cs"/>
          <w:rtl/>
        </w:rPr>
        <w:t xml:space="preserve">בהתאם למפורט בהוראת </w:t>
      </w:r>
      <w:proofErr w:type="spellStart"/>
      <w:r w:rsidR="0010661B" w:rsidRPr="00542913">
        <w:rPr>
          <w:rFonts w:hint="cs"/>
          <w:rtl/>
        </w:rPr>
        <w:t>תכ"מ</w:t>
      </w:r>
      <w:proofErr w:type="spellEnd"/>
      <w:r w:rsidR="0010661B" w:rsidRPr="00542913">
        <w:rPr>
          <w:rFonts w:hint="cs"/>
          <w:rtl/>
        </w:rPr>
        <w:t xml:space="preserve"> 7.4.6</w:t>
      </w:r>
      <w:r w:rsidR="00E42425" w:rsidRPr="00FE7920">
        <w:rPr>
          <w:rtl/>
        </w:rPr>
        <w:t xml:space="preserve">. להוכחת עמידתו בתנאי סף זה, </w:t>
      </w:r>
      <w:r w:rsidR="006E227F" w:rsidRPr="00FE7920">
        <w:rPr>
          <w:rFonts w:hint="eastAsia"/>
          <w:rtl/>
        </w:rPr>
        <w:t>עליו</w:t>
      </w:r>
      <w:r w:rsidR="006E227F" w:rsidRPr="00FE7920">
        <w:rPr>
          <w:rtl/>
        </w:rPr>
        <w:t xml:space="preserve"> לצרף </w:t>
      </w:r>
      <w:bookmarkStart w:id="52" w:name="תנאי_סף_נסח_חברה"/>
      <w:r w:rsidRPr="008C6B59">
        <w:rPr>
          <w:rtl/>
        </w:rPr>
        <w:t>נסח חברה עדכני</w:t>
      </w:r>
      <w:r w:rsidR="003C3C70" w:rsidRPr="008C6B59">
        <w:rPr>
          <w:rtl/>
        </w:rPr>
        <w:t xml:space="preserve"> למועד הגשת ההצעה</w:t>
      </w:r>
      <w:r w:rsidR="0010230A" w:rsidRPr="008C6B59">
        <w:rPr>
          <w:rtl/>
        </w:rPr>
        <w:t xml:space="preserve">, </w:t>
      </w:r>
      <w:r w:rsidR="0010230A" w:rsidRPr="008C6B59">
        <w:rPr>
          <w:rFonts w:hint="eastAsia"/>
          <w:rtl/>
        </w:rPr>
        <w:t>המעיד</w:t>
      </w:r>
      <w:r w:rsidR="0010230A" w:rsidRPr="008C6B59">
        <w:rPr>
          <w:rtl/>
        </w:rPr>
        <w:t xml:space="preserve"> </w:t>
      </w:r>
      <w:r w:rsidR="0010230A" w:rsidRPr="008C6B59">
        <w:rPr>
          <w:rFonts w:hint="eastAsia"/>
          <w:rtl/>
        </w:rPr>
        <w:t>על</w:t>
      </w:r>
      <w:r w:rsidR="0010230A" w:rsidRPr="008C6B59">
        <w:rPr>
          <w:rtl/>
        </w:rPr>
        <w:t xml:space="preserve"> </w:t>
      </w:r>
      <w:r w:rsidR="0010230A" w:rsidRPr="008C6B59">
        <w:rPr>
          <w:rFonts w:hint="eastAsia"/>
          <w:rtl/>
        </w:rPr>
        <w:t>סטאטוס</w:t>
      </w:r>
      <w:r w:rsidR="0010230A" w:rsidRPr="008C6B59">
        <w:rPr>
          <w:rtl/>
        </w:rPr>
        <w:t xml:space="preserve"> </w:t>
      </w:r>
      <w:r w:rsidR="0010230A" w:rsidRPr="008C6B59">
        <w:rPr>
          <w:rFonts w:hint="eastAsia"/>
          <w:rtl/>
        </w:rPr>
        <w:t>שאינו</w:t>
      </w:r>
      <w:r w:rsidR="0010230A" w:rsidRPr="008C6B59">
        <w:rPr>
          <w:rtl/>
        </w:rPr>
        <w:t xml:space="preserve"> </w:t>
      </w:r>
      <w:r w:rsidR="0010230A" w:rsidRPr="008C6B59">
        <w:rPr>
          <w:rFonts w:hint="eastAsia"/>
          <w:rtl/>
        </w:rPr>
        <w:t>של</w:t>
      </w:r>
      <w:r w:rsidR="0010230A" w:rsidRPr="008C6B59">
        <w:rPr>
          <w:rtl/>
        </w:rPr>
        <w:t xml:space="preserve"> "חברה </w:t>
      </w:r>
      <w:r w:rsidR="0010230A" w:rsidRPr="008C6B59">
        <w:rPr>
          <w:rFonts w:hint="eastAsia"/>
          <w:rtl/>
        </w:rPr>
        <w:t>מפרת</w:t>
      </w:r>
      <w:r w:rsidR="0010230A" w:rsidRPr="008C6B59">
        <w:rPr>
          <w:rtl/>
        </w:rPr>
        <w:t xml:space="preserve"> </w:t>
      </w:r>
      <w:r w:rsidR="0010230A" w:rsidRPr="008C6B59">
        <w:rPr>
          <w:rFonts w:hint="eastAsia"/>
          <w:rtl/>
        </w:rPr>
        <w:t>חוק</w:t>
      </w:r>
      <w:r w:rsidR="0010230A" w:rsidRPr="008C6B59">
        <w:rPr>
          <w:rtl/>
        </w:rPr>
        <w:t>"</w:t>
      </w:r>
      <w:r w:rsidR="003C3C70" w:rsidRPr="008C6B59">
        <w:rPr>
          <w:rtl/>
        </w:rPr>
        <w:t xml:space="preserve"> (מציע שבמועד האחרון להגשת הצעות הופיע במחשבי רשם  התאגידים בסטאטוס של "מפר חוק" מכל סיבה שהיא, תיפסל הצעתו על הסף)</w:t>
      </w:r>
      <w:r w:rsidR="0013684D" w:rsidRPr="008C6B59">
        <w:rPr>
          <w:rtl/>
        </w:rPr>
        <w:t xml:space="preserve"> </w:t>
      </w:r>
      <w:r w:rsidR="006E227F" w:rsidRPr="008C6B59">
        <w:rPr>
          <w:rFonts w:hint="eastAsia"/>
          <w:rtl/>
        </w:rPr>
        <w:t>הנסח</w:t>
      </w:r>
      <w:r w:rsidR="006E227F" w:rsidRPr="008C6B59">
        <w:rPr>
          <w:rtl/>
        </w:rPr>
        <w:t xml:space="preserve"> ניתן להפקה דרך </w:t>
      </w:r>
      <w:hyperlink r:id="rId8" w:history="1">
        <w:r w:rsidR="006E227F" w:rsidRPr="008C6B59">
          <w:rPr>
            <w:rStyle w:val="Hyperlink"/>
            <w:rtl/>
          </w:rPr>
          <w:t>אתר האינטרנט של רשות התאגידים</w:t>
        </w:r>
      </w:hyperlink>
      <w:r w:rsidR="006E227F" w:rsidRPr="008C6B59">
        <w:rPr>
          <w:rtl/>
        </w:rPr>
        <w:t xml:space="preserve"> בכתובת </w:t>
      </w:r>
      <w:hyperlink r:id="rId9" w:history="1">
        <w:r w:rsidR="006E227F" w:rsidRPr="008C6B59">
          <w:rPr>
            <w:rStyle w:val="Hyperlink"/>
          </w:rPr>
          <w:t>www.justice.gov.il/mojheb/rasuthataagidim</w:t>
        </w:r>
      </w:hyperlink>
      <w:bookmarkEnd w:id="51"/>
      <w:bookmarkEnd w:id="52"/>
      <w:r w:rsidR="000D5241" w:rsidRPr="00476741">
        <w:rPr>
          <w:rFonts w:hint="cs"/>
          <w:rtl/>
        </w:rPr>
        <w:t>.</w:t>
      </w:r>
      <w:r w:rsidR="0010230A" w:rsidRPr="00542913">
        <w:rPr>
          <w:rFonts w:hint="cs"/>
          <w:rtl/>
        </w:rPr>
        <w:t xml:space="preserve"> האישור המבוקש במועד ה</w:t>
      </w:r>
      <w:r w:rsidR="0010230A">
        <w:rPr>
          <w:rFonts w:hint="cs"/>
          <w:rtl/>
        </w:rPr>
        <w:t xml:space="preserve">אחרון להגשת הצעות למכרז, </w:t>
      </w:r>
    </w:p>
    <w:p w:rsidR="00AA1B70" w:rsidRPr="00476741" w:rsidRDefault="00AA1B70" w:rsidP="00C83738">
      <w:pPr>
        <w:numPr>
          <w:ilvl w:val="2"/>
          <w:numId w:val="18"/>
        </w:numPr>
        <w:ind w:left="1076"/>
      </w:pPr>
      <w:bookmarkStart w:id="53" w:name="_Ref384665078"/>
      <w:r w:rsidRPr="00476741">
        <w:rPr>
          <w:rFonts w:hint="cs"/>
          <w:rtl/>
        </w:rPr>
        <w:t xml:space="preserve">אם המציע הינו עמותה, עליו </w:t>
      </w:r>
      <w:r w:rsidR="00FB1A0D" w:rsidRPr="00542913">
        <w:rPr>
          <w:rFonts w:hint="cs"/>
          <w:rtl/>
        </w:rPr>
        <w:t>לה</w:t>
      </w:r>
      <w:r w:rsidR="0010230A" w:rsidRPr="00FE7920">
        <w:rPr>
          <w:rFonts w:hint="eastAsia"/>
          <w:rtl/>
        </w:rPr>
        <w:t>מציא</w:t>
      </w:r>
      <w:r w:rsidR="00FB1A0D" w:rsidRPr="00FE7920">
        <w:rPr>
          <w:rtl/>
        </w:rPr>
        <w:t xml:space="preserve"> </w:t>
      </w:r>
      <w:bookmarkStart w:id="54" w:name="תנאי_סף_אישור_ניהול_תקין"/>
      <w:r w:rsidR="00FB1A0D" w:rsidRPr="008C6B59">
        <w:rPr>
          <w:rFonts w:hint="eastAsia"/>
          <w:rtl/>
        </w:rPr>
        <w:t>אישור</w:t>
      </w:r>
      <w:r w:rsidR="00FB1A0D" w:rsidRPr="008C6B59">
        <w:rPr>
          <w:rtl/>
        </w:rPr>
        <w:t xml:space="preserve"> מטעם רשם העמותות על ניהול תקין, תקף לשנת </w:t>
      </w:r>
      <w:r w:rsidR="003251A0" w:rsidRPr="008C6B59">
        <w:rPr>
          <w:rFonts w:hint="eastAsia"/>
          <w:rtl/>
        </w:rPr>
        <w:t>פרסום</w:t>
      </w:r>
      <w:r w:rsidR="003251A0" w:rsidRPr="008C6B59">
        <w:rPr>
          <w:rtl/>
        </w:rPr>
        <w:t xml:space="preserve"> </w:t>
      </w:r>
      <w:r w:rsidR="003251A0" w:rsidRPr="008C6B59">
        <w:rPr>
          <w:rFonts w:hint="eastAsia"/>
          <w:rtl/>
        </w:rPr>
        <w:t>המכרז</w:t>
      </w:r>
      <w:r w:rsidR="00FB1A0D" w:rsidRPr="008C6B59">
        <w:rPr>
          <w:rtl/>
        </w:rPr>
        <w:t>.</w:t>
      </w:r>
      <w:bookmarkEnd w:id="54"/>
      <w:r w:rsidR="00FB1A0D" w:rsidRPr="008C6B59">
        <w:rPr>
          <w:rtl/>
        </w:rPr>
        <w:t xml:space="preserve"> </w:t>
      </w:r>
      <w:bookmarkEnd w:id="53"/>
    </w:p>
    <w:p w:rsidR="00AA1B70" w:rsidRPr="00476741" w:rsidRDefault="00AA1B70" w:rsidP="00C83738">
      <w:pPr>
        <w:numPr>
          <w:ilvl w:val="2"/>
          <w:numId w:val="18"/>
        </w:numPr>
        <w:ind w:left="1076"/>
        <w:rPr>
          <w:rtl/>
        </w:rPr>
      </w:pPr>
      <w:bookmarkStart w:id="55" w:name="_Ref383425067"/>
      <w:r w:rsidRPr="00542913">
        <w:rPr>
          <w:rFonts w:hint="cs"/>
          <w:rtl/>
        </w:rPr>
        <w:t xml:space="preserve">על המציע לצרף להצעתו </w:t>
      </w:r>
      <w:bookmarkStart w:id="56" w:name="תנאי_סף_אישור_מורשי_חתימה"/>
      <w:r w:rsidRPr="008C6B59">
        <w:rPr>
          <w:rtl/>
        </w:rPr>
        <w:t xml:space="preserve">אישור מעורך-דין או מרואה-חשבון </w:t>
      </w:r>
      <w:r w:rsidR="0010230A" w:rsidRPr="008C6B59">
        <w:rPr>
          <w:rtl/>
        </w:rPr>
        <w:t xml:space="preserve"> המעיד </w:t>
      </w:r>
      <w:r w:rsidRPr="008C6B59">
        <w:rPr>
          <w:rtl/>
        </w:rPr>
        <w:t>על שמות</w:t>
      </w:r>
      <w:r w:rsidRPr="008C6B59">
        <w:rPr>
          <w:rFonts w:hint="eastAsia"/>
          <w:rtl/>
        </w:rPr>
        <w:t>יהם</w:t>
      </w:r>
      <w:r w:rsidRPr="008C6B59">
        <w:rPr>
          <w:rtl/>
        </w:rPr>
        <w:t xml:space="preserve"> </w:t>
      </w:r>
      <w:r w:rsidRPr="008C6B59">
        <w:rPr>
          <w:rFonts w:hint="eastAsia"/>
          <w:rtl/>
        </w:rPr>
        <w:t>של</w:t>
      </w:r>
      <w:r w:rsidRPr="008C6B59">
        <w:rPr>
          <w:rtl/>
        </w:rPr>
        <w:t xml:space="preserve"> </w:t>
      </w:r>
      <w:proofErr w:type="spellStart"/>
      <w:r w:rsidRPr="008C6B59">
        <w:rPr>
          <w:rFonts w:hint="eastAsia"/>
          <w:rtl/>
        </w:rPr>
        <w:t>מורשי</w:t>
      </w:r>
      <w:proofErr w:type="spellEnd"/>
      <w:r w:rsidRPr="008C6B59">
        <w:rPr>
          <w:rtl/>
        </w:rPr>
        <w:t xml:space="preserve"> החתימה של המציע</w:t>
      </w:r>
      <w:bookmarkEnd w:id="56"/>
      <w:r w:rsidRPr="00476741">
        <w:rPr>
          <w:rtl/>
        </w:rPr>
        <w:t>.</w:t>
      </w:r>
      <w:bookmarkEnd w:id="55"/>
    </w:p>
    <w:p w:rsidR="00D5736B" w:rsidRDefault="00D5736B" w:rsidP="00C83738">
      <w:pPr>
        <w:numPr>
          <w:ilvl w:val="2"/>
          <w:numId w:val="18"/>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w:t>
      </w:r>
      <w:r w:rsidRPr="00542913">
        <w:rPr>
          <w:rFonts w:hint="cs"/>
          <w:rtl/>
        </w:rPr>
        <w:t xml:space="preserve">בנוסח </w:t>
      </w:r>
      <w:proofErr w:type="spellStart"/>
      <w:r w:rsidRPr="00542913">
        <w:rPr>
          <w:rFonts w:hint="cs"/>
          <w:rtl/>
        </w:rPr>
        <w:t>המצ"ב</w:t>
      </w:r>
      <w:proofErr w:type="spellEnd"/>
      <w:r w:rsidRPr="00542913">
        <w:rPr>
          <w:rFonts w:hint="cs"/>
          <w:rtl/>
        </w:rPr>
        <w:t xml:space="preserve"> </w:t>
      </w:r>
      <w:r w:rsidRPr="008C6B59">
        <w:rPr>
          <w:rtl/>
        </w:rPr>
        <w:fldChar w:fldCharType="begin"/>
      </w:r>
      <w:r w:rsidRPr="008C6B59">
        <w:rPr>
          <w:rtl/>
        </w:rPr>
        <w:instrText xml:space="preserve"> </w:instrText>
      </w:r>
      <w:r w:rsidRPr="008C6B59">
        <w:instrText>REF</w:instrText>
      </w:r>
      <w:r w:rsidRPr="008C6B59">
        <w:rPr>
          <w:rtl/>
        </w:rPr>
        <w:instrText xml:space="preserve"> נספח_סודיות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430EAA" w:rsidRPr="008C6B59">
        <w:rPr>
          <w:rFonts w:hint="eastAsia"/>
          <w:rtl/>
        </w:rPr>
        <w:t>נספח</w:t>
      </w:r>
      <w:r w:rsidR="00430EAA" w:rsidRPr="008C6B59">
        <w:rPr>
          <w:rtl/>
        </w:rPr>
        <w:t xml:space="preserve">  </w:t>
      </w:r>
      <w:r w:rsidR="00430EAA">
        <w:rPr>
          <w:rtl/>
        </w:rPr>
        <w:t xml:space="preserve">7 </w:t>
      </w:r>
      <w:r w:rsidRPr="008C6B59">
        <w:rPr>
          <w:rtl/>
        </w:rPr>
        <w:fldChar w:fldCharType="end"/>
      </w:r>
      <w:r w:rsidRPr="00542913">
        <w:rPr>
          <w:rFonts w:hint="cs"/>
          <w:rtl/>
        </w:rPr>
        <w:t>. ההתחייבות</w:t>
      </w:r>
      <w:r w:rsidRPr="00D62A8C">
        <w:rPr>
          <w:rFonts w:hint="cs"/>
          <w:rtl/>
        </w:rPr>
        <w:t xml:space="preserve"> תישאר בתוקף גם אם המשרד יבחר במציע כספק זוכה.</w:t>
      </w:r>
    </w:p>
    <w:p w:rsidR="00AC0D26" w:rsidRPr="00984519" w:rsidRDefault="00AC0D26" w:rsidP="00C83738">
      <w:pPr>
        <w:numPr>
          <w:ilvl w:val="2"/>
          <w:numId w:val="18"/>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w:t>
      </w:r>
      <w:proofErr w:type="spellStart"/>
      <w:r w:rsidRPr="00D62A8C">
        <w:rPr>
          <w:rFonts w:hint="cs"/>
          <w:rtl/>
        </w:rPr>
        <w:t>המצ"ב</w:t>
      </w:r>
      <w:proofErr w:type="spellEnd"/>
      <w:r w:rsidRPr="00D62A8C">
        <w:rPr>
          <w:rFonts w:hint="cs"/>
          <w:rtl/>
        </w:rPr>
        <w:t xml:space="preserve"> </w:t>
      </w:r>
      <w:r w:rsidRPr="008C6B59">
        <w:rPr>
          <w:rtl/>
        </w:rPr>
        <w:fldChar w:fldCharType="begin"/>
      </w:r>
      <w:r w:rsidRPr="00542913">
        <w:rPr>
          <w:rtl/>
        </w:rPr>
        <w:instrText xml:space="preserve"> </w:instrText>
      </w:r>
      <w:r w:rsidRPr="00542913">
        <w:instrText>REF</w:instrText>
      </w:r>
      <w:r w:rsidRPr="00542913">
        <w:rPr>
          <w:rtl/>
        </w:rPr>
        <w:instrText xml:space="preserve"> נספח_הצהרה_בדבר_אי_תיאום_מכרז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430EAA" w:rsidRPr="008C6B59">
        <w:rPr>
          <w:rFonts w:hint="eastAsia"/>
          <w:rtl/>
        </w:rPr>
        <w:t>נספח</w:t>
      </w:r>
      <w:r w:rsidR="00430EAA" w:rsidRPr="008C6B59">
        <w:rPr>
          <w:rtl/>
        </w:rPr>
        <w:t xml:space="preserve"> </w:t>
      </w:r>
      <w:r w:rsidR="00430EAA">
        <w:rPr>
          <w:rtl/>
        </w:rPr>
        <w:t xml:space="preserve">8 </w:t>
      </w:r>
      <w:r w:rsidRPr="008C6B59">
        <w:rPr>
          <w:rtl/>
        </w:rPr>
        <w:fldChar w:fldCharType="end"/>
      </w:r>
      <w:r w:rsidR="0018673B" w:rsidRPr="00542913">
        <w:rPr>
          <w:rFonts w:hint="cs"/>
          <w:rtl/>
        </w:rPr>
        <w:t>.</w:t>
      </w:r>
    </w:p>
    <w:p w:rsidR="00F3379C" w:rsidRPr="00012F7D" w:rsidRDefault="00F3379C" w:rsidP="00C83738">
      <w:pPr>
        <w:numPr>
          <w:ilvl w:val="2"/>
          <w:numId w:val="18"/>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rsidR="00AA1B70" w:rsidRPr="00D62A8C" w:rsidRDefault="00AA1B70" w:rsidP="00C83738">
      <w:pPr>
        <w:numPr>
          <w:ilvl w:val="2"/>
          <w:numId w:val="18"/>
        </w:numPr>
        <w:ind w:left="1076"/>
      </w:pPr>
      <w:r w:rsidRPr="00D62A8C">
        <w:rPr>
          <w:rFonts w:hint="cs"/>
          <w:rtl/>
        </w:rPr>
        <w:t>המציע יצהיר ויתחייב כדלקמן:</w:t>
      </w:r>
    </w:p>
    <w:p w:rsidR="00C544EF" w:rsidRPr="00D62A8C" w:rsidRDefault="00AA1B70" w:rsidP="00C83738">
      <w:pPr>
        <w:numPr>
          <w:ilvl w:val="3"/>
          <w:numId w:val="18"/>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AA1B70" w:rsidRPr="00D62A8C" w:rsidRDefault="00AA1B70" w:rsidP="00C83738">
      <w:pPr>
        <w:numPr>
          <w:ilvl w:val="3"/>
          <w:numId w:val="18"/>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AA1B70" w:rsidRPr="00D62A8C" w:rsidRDefault="00AA1B70" w:rsidP="00C83738">
      <w:pPr>
        <w:numPr>
          <w:ilvl w:val="3"/>
          <w:numId w:val="18"/>
        </w:numPr>
        <w:ind w:left="1841"/>
        <w:rPr>
          <w:lang w:eastAsia="en-US"/>
        </w:rPr>
      </w:pPr>
      <w:r w:rsidRPr="00D62A8C">
        <w:rPr>
          <w:rFonts w:hint="cs"/>
          <w:rtl/>
          <w:lang w:eastAsia="en-US"/>
        </w:rPr>
        <w:t xml:space="preserve">כי הוא לא יימצא במצב של ניגוד </w:t>
      </w:r>
      <w:proofErr w:type="spellStart"/>
      <w:r w:rsidRPr="00D62A8C">
        <w:rPr>
          <w:rFonts w:hint="cs"/>
          <w:rtl/>
          <w:lang w:eastAsia="en-US"/>
        </w:rPr>
        <w:t>ענינים</w:t>
      </w:r>
      <w:proofErr w:type="spellEnd"/>
      <w:r w:rsidRPr="00D62A8C">
        <w:rPr>
          <w:rFonts w:hint="cs"/>
          <w:rtl/>
          <w:lang w:eastAsia="en-US"/>
        </w:rPr>
        <w:t xml:space="preserve"> בשל מתן השירותים הנדרשים במכרז. המציע מתחייב להודיע למשרד באופן מידי על כל מקרה, בו </w:t>
      </w:r>
      <w:proofErr w:type="spellStart"/>
      <w:r w:rsidRPr="00D62A8C">
        <w:rPr>
          <w:rFonts w:hint="cs"/>
          <w:rtl/>
          <w:lang w:eastAsia="en-US"/>
        </w:rPr>
        <w:t>יווצר</w:t>
      </w:r>
      <w:proofErr w:type="spellEnd"/>
      <w:r w:rsidRPr="00D62A8C">
        <w:rPr>
          <w:rFonts w:hint="cs"/>
          <w:rtl/>
          <w:lang w:eastAsia="en-US"/>
        </w:rPr>
        <w:t xml:space="preserve"> או עלול </w:t>
      </w:r>
      <w:proofErr w:type="spellStart"/>
      <w:r w:rsidRPr="00D62A8C">
        <w:rPr>
          <w:rFonts w:hint="cs"/>
          <w:rtl/>
          <w:lang w:eastAsia="en-US"/>
        </w:rPr>
        <w:t>להווצר</w:t>
      </w:r>
      <w:proofErr w:type="spellEnd"/>
      <w:r w:rsidRPr="00D62A8C">
        <w:rPr>
          <w:rFonts w:hint="cs"/>
          <w:rtl/>
          <w:lang w:eastAsia="en-US"/>
        </w:rPr>
        <w:t xml:space="preserve"> </w:t>
      </w:r>
      <w:proofErr w:type="spellStart"/>
      <w:r w:rsidRPr="00D62A8C">
        <w:rPr>
          <w:rFonts w:hint="cs"/>
          <w:rtl/>
          <w:lang w:eastAsia="en-US"/>
        </w:rPr>
        <w:t>נגוד</w:t>
      </w:r>
      <w:proofErr w:type="spellEnd"/>
      <w:r w:rsidRPr="00D62A8C">
        <w:rPr>
          <w:rFonts w:hint="cs"/>
          <w:rtl/>
          <w:lang w:eastAsia="en-US"/>
        </w:rPr>
        <w:t xml:space="preserve"> </w:t>
      </w:r>
      <w:proofErr w:type="spellStart"/>
      <w:r w:rsidRPr="00D62A8C">
        <w:rPr>
          <w:rFonts w:hint="cs"/>
          <w:rtl/>
          <w:lang w:eastAsia="en-US"/>
        </w:rPr>
        <w:t>ענינים</w:t>
      </w:r>
      <w:proofErr w:type="spellEnd"/>
      <w:r w:rsidRPr="00D62A8C">
        <w:rPr>
          <w:rFonts w:hint="cs"/>
          <w:rtl/>
          <w:lang w:eastAsia="en-US"/>
        </w:rPr>
        <w:t xml:space="preserve">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rsidR="00AA1B70" w:rsidRPr="00D62A8C" w:rsidRDefault="00AA1B70" w:rsidP="00C83738">
      <w:pPr>
        <w:numPr>
          <w:ilvl w:val="3"/>
          <w:numId w:val="18"/>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AA1B70" w:rsidRPr="00D62A8C" w:rsidRDefault="00AA1B70" w:rsidP="00C83738">
      <w:pPr>
        <w:numPr>
          <w:ilvl w:val="3"/>
          <w:numId w:val="18"/>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AA1B70" w:rsidRPr="00D62A8C" w:rsidRDefault="00AA1B70" w:rsidP="00C83738">
      <w:pPr>
        <w:numPr>
          <w:ilvl w:val="3"/>
          <w:numId w:val="18"/>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rsidR="0037070C" w:rsidRPr="002A1105" w:rsidRDefault="00AA1B70" w:rsidP="00C83738">
      <w:pPr>
        <w:numPr>
          <w:ilvl w:val="3"/>
          <w:numId w:val="18"/>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rsidR="00AA1B70" w:rsidRPr="00D62A8C" w:rsidRDefault="0037070C" w:rsidP="00C83738">
      <w:pPr>
        <w:numPr>
          <w:ilvl w:val="3"/>
          <w:numId w:val="18"/>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rsidR="00AA1B70" w:rsidRDefault="00AA1B70" w:rsidP="002034BA">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430EAA" w:rsidRPr="008C6B59">
        <w:rPr>
          <w:rFonts w:hint="eastAsia"/>
          <w:rtl/>
        </w:rPr>
        <w:t>נספח</w:t>
      </w:r>
      <w:r w:rsidR="00430EAA" w:rsidRPr="008C6B59">
        <w:rPr>
          <w:rtl/>
        </w:rPr>
        <w:t xml:space="preserve"> </w:t>
      </w:r>
      <w:r w:rsidR="00430EAA">
        <w:rPr>
          <w:rtl/>
        </w:rPr>
        <w:t xml:space="preserve">9 </w:t>
      </w:r>
      <w:r w:rsidR="00AC0D26">
        <w:rPr>
          <w:rtl/>
        </w:rPr>
        <w:fldChar w:fldCharType="end"/>
      </w:r>
      <w:r w:rsidR="00AC0D26">
        <w:rPr>
          <w:rFonts w:hint="cs"/>
        </w:rPr>
        <w:t xml:space="preserve"> </w:t>
      </w:r>
      <w:proofErr w:type="spellStart"/>
      <w:r w:rsidR="000B50C9" w:rsidRPr="00D62A8C">
        <w:rPr>
          <w:rFonts w:hint="cs"/>
          <w:rtl/>
        </w:rPr>
        <w:t>המצ"ב</w:t>
      </w:r>
      <w:proofErr w:type="spellEnd"/>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rsidR="0018673B" w:rsidRDefault="0018673B" w:rsidP="002A1105">
      <w:pPr>
        <w:pStyle w:val="a2"/>
        <w:rPr>
          <w:rtl/>
        </w:rPr>
      </w:pPr>
    </w:p>
    <w:p w:rsidR="007D466B" w:rsidRPr="00012F7D" w:rsidRDefault="00E1068B" w:rsidP="00C83738">
      <w:pPr>
        <w:numPr>
          <w:ilvl w:val="3"/>
          <w:numId w:val="18"/>
        </w:numPr>
        <w:ind w:left="1841"/>
        <w:rPr>
          <w:rtl/>
          <w:lang w:eastAsia="en-US"/>
        </w:rPr>
      </w:pPr>
      <w:bookmarkStart w:id="57" w:name="_Toc398494877"/>
      <w:bookmarkStart w:id="58"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lastRenderedPageBreak/>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proofErr w:type="spellStart"/>
      <w:r w:rsidRPr="00012F7D">
        <w:rPr>
          <w:rFonts w:hint="cs"/>
          <w:rtl/>
          <w:lang w:eastAsia="en-US"/>
        </w:rPr>
        <w:t>הבלעדישל</w:t>
      </w:r>
      <w:proofErr w:type="spellEnd"/>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A6149D" w:rsidRDefault="00291977" w:rsidP="00C83738">
      <w:pPr>
        <w:pStyle w:val="20"/>
        <w:numPr>
          <w:ilvl w:val="1"/>
          <w:numId w:val="18"/>
        </w:numPr>
        <w:ind w:right="0"/>
        <w:rPr>
          <w:noProof w:val="0"/>
          <w:sz w:val="28"/>
          <w:rtl/>
        </w:rPr>
      </w:pPr>
      <w:bookmarkStart w:id="59" w:name="_Toc487467247"/>
      <w:r w:rsidRPr="00012F7D">
        <w:rPr>
          <w:rFonts w:hint="cs"/>
          <w:noProof w:val="0"/>
          <w:sz w:val="28"/>
          <w:rtl/>
        </w:rPr>
        <w:t>תנאי סף ספציפיים</w:t>
      </w:r>
      <w:bookmarkEnd w:id="57"/>
      <w:bookmarkEnd w:id="58"/>
      <w:bookmarkEnd w:id="59"/>
      <w:r w:rsidR="00FE483D" w:rsidRPr="00012F7D">
        <w:rPr>
          <w:rFonts w:hint="cs"/>
          <w:noProof w:val="0"/>
          <w:sz w:val="28"/>
          <w:rtl/>
        </w:rPr>
        <w:t xml:space="preserve"> </w:t>
      </w:r>
    </w:p>
    <w:p w:rsidR="004145C9" w:rsidRDefault="004145C9" w:rsidP="00C83738">
      <w:pPr>
        <w:pStyle w:val="20"/>
        <w:numPr>
          <w:ilvl w:val="2"/>
          <w:numId w:val="18"/>
        </w:numPr>
        <w:ind w:left="1110" w:right="0"/>
        <w:rPr>
          <w:noProof w:val="0"/>
          <w:sz w:val="28"/>
          <w:rtl/>
        </w:rPr>
      </w:pPr>
      <w:r w:rsidRPr="004145C9">
        <w:rPr>
          <w:rFonts w:hint="cs"/>
          <w:noProof w:val="0"/>
          <w:sz w:val="28"/>
          <w:rtl/>
        </w:rPr>
        <w:t>מפרט ה</w:t>
      </w:r>
      <w:r w:rsidR="00E445E5">
        <w:rPr>
          <w:rFonts w:hint="cs"/>
          <w:noProof w:val="0"/>
          <w:sz w:val="28"/>
          <w:rtl/>
        </w:rPr>
        <w:t>ציוד</w:t>
      </w:r>
    </w:p>
    <w:p w:rsidR="00E445E5" w:rsidRPr="00581564" w:rsidRDefault="00E445E5" w:rsidP="00F605BB">
      <w:pPr>
        <w:pStyle w:val="afc"/>
        <w:numPr>
          <w:ilvl w:val="0"/>
          <w:numId w:val="33"/>
        </w:numPr>
        <w:bidi/>
        <w:ind w:left="360"/>
        <w:jc w:val="left"/>
        <w:rPr>
          <w:b/>
          <w:bCs/>
          <w:u w:val="single"/>
          <w:rtl/>
        </w:rPr>
      </w:pPr>
      <w:r w:rsidRPr="00581564">
        <w:rPr>
          <w:rFonts w:hint="cs"/>
          <w:b/>
          <w:bCs/>
          <w:u w:val="single"/>
          <w:rtl/>
        </w:rPr>
        <w:t xml:space="preserve">מפרט למקרר מעבדתי </w:t>
      </w:r>
    </w:p>
    <w:p w:rsidR="00E445E5" w:rsidRPr="00346A66" w:rsidRDefault="00E445E5" w:rsidP="00C83738">
      <w:pPr>
        <w:numPr>
          <w:ilvl w:val="0"/>
          <w:numId w:val="29"/>
        </w:numPr>
        <w:autoSpaceDE w:val="0"/>
        <w:autoSpaceDN w:val="0"/>
        <w:adjustRightInd w:val="0"/>
        <w:spacing w:line="240" w:lineRule="auto"/>
        <w:jc w:val="left"/>
        <w:rPr>
          <w:rFonts w:ascii="ArialMT" w:hAnsi="ArialMT" w:cs="ArialMT"/>
          <w:sz w:val="20"/>
          <w:szCs w:val="20"/>
          <w:lang w:eastAsia="en-US"/>
        </w:rPr>
      </w:pPr>
      <w:r>
        <w:rPr>
          <w:rFonts w:hint="cs"/>
          <w:rtl/>
        </w:rPr>
        <w:t>מקרר רצפתי בנפח של 600-700 ליטר.</w:t>
      </w:r>
    </w:p>
    <w:p w:rsidR="00E445E5" w:rsidRDefault="00E445E5" w:rsidP="00C83738">
      <w:pPr>
        <w:numPr>
          <w:ilvl w:val="0"/>
          <w:numId w:val="29"/>
        </w:numPr>
        <w:spacing w:line="240" w:lineRule="auto"/>
        <w:jc w:val="left"/>
      </w:pPr>
      <w:r>
        <w:rPr>
          <w:rFonts w:hint="cs"/>
          <w:rtl/>
        </w:rPr>
        <w:t xml:space="preserve">על המקרר לעמוד בכל הדרישות </w:t>
      </w:r>
      <w:r>
        <w:rPr>
          <w:rFonts w:hint="cs"/>
        </w:rPr>
        <w:t>UL</w:t>
      </w:r>
      <w:r>
        <w:rPr>
          <w:rFonts w:hint="cs"/>
          <w:rtl/>
        </w:rPr>
        <w:t xml:space="preserve">, </w:t>
      </w:r>
      <w:r>
        <w:rPr>
          <w:rFonts w:hint="cs"/>
        </w:rPr>
        <w:t>CUL</w:t>
      </w:r>
      <w:r>
        <w:rPr>
          <w:rFonts w:hint="cs"/>
          <w:rtl/>
        </w:rPr>
        <w:t xml:space="preserve"> ו-</w:t>
      </w:r>
      <w:r>
        <w:rPr>
          <w:rFonts w:hint="cs"/>
        </w:rPr>
        <w:t>TUV</w:t>
      </w:r>
      <w:r>
        <w:rPr>
          <w:rFonts w:hint="cs"/>
          <w:rtl/>
        </w:rPr>
        <w:t xml:space="preserve">, ולהציג : </w:t>
      </w:r>
    </w:p>
    <w:p w:rsidR="00E445E5" w:rsidRDefault="00E445E5" w:rsidP="00D243AC">
      <w:pPr>
        <w:autoSpaceDE w:val="0"/>
        <w:autoSpaceDN w:val="0"/>
        <w:adjustRightInd w:val="0"/>
        <w:ind w:left="746"/>
        <w:rPr>
          <w:rFonts w:ascii="ArialMT" w:hAnsi="ArialMT" w:cs="ArialMT"/>
          <w:sz w:val="20"/>
          <w:szCs w:val="20"/>
          <w:rtl/>
          <w:lang w:eastAsia="en-US"/>
        </w:rPr>
      </w:pPr>
      <w:r>
        <w:rPr>
          <w:rFonts w:hint="cs"/>
          <w:rtl/>
        </w:rPr>
        <w:t xml:space="preserve">   </w:t>
      </w:r>
      <w:r w:rsidRPr="001E0C64">
        <w:rPr>
          <w:rFonts w:hint="eastAsia"/>
          <w:highlight w:val="yellow"/>
          <w:rtl/>
        </w:rPr>
        <w:t>תו</w:t>
      </w:r>
      <w:r w:rsidRPr="001E0C64">
        <w:rPr>
          <w:highlight w:val="yellow"/>
          <w:rtl/>
        </w:rPr>
        <w:t xml:space="preserve"> תקן אירופי </w:t>
      </w:r>
      <w:r w:rsidRPr="001E0C64">
        <w:rPr>
          <w:highlight w:val="yellow"/>
        </w:rPr>
        <w:t>CE</w:t>
      </w:r>
      <w:r w:rsidR="009D7AB9" w:rsidRPr="001E0C64">
        <w:rPr>
          <w:highlight w:val="yellow"/>
          <w:rtl/>
        </w:rPr>
        <w:t xml:space="preserve"> או </w:t>
      </w:r>
      <w:r w:rsidR="009D7AB9" w:rsidRPr="001E0C64">
        <w:rPr>
          <w:highlight w:val="yellow"/>
        </w:rPr>
        <w:t>FDA</w:t>
      </w:r>
      <w:r w:rsidR="009D7AB9" w:rsidRPr="001E0C64">
        <w:rPr>
          <w:highlight w:val="yellow"/>
          <w:rtl/>
        </w:rPr>
        <w:t xml:space="preserve"> אמריקאי</w:t>
      </w:r>
      <w:r w:rsidR="00D243AC" w:rsidRPr="001E0C64">
        <w:rPr>
          <w:highlight w:val="yellow"/>
          <w:rtl/>
        </w:rPr>
        <w:t>.</w:t>
      </w:r>
    </w:p>
    <w:p w:rsidR="00E445E5" w:rsidRPr="00ED52A9" w:rsidRDefault="00E445E5" w:rsidP="00E445E5">
      <w:pPr>
        <w:pStyle w:val="30"/>
        <w:rPr>
          <w:b/>
          <w:bCs/>
          <w:rtl/>
        </w:rPr>
      </w:pPr>
      <w:r w:rsidRPr="00ED52A9">
        <w:rPr>
          <w:rFonts w:hint="cs"/>
          <w:b/>
          <w:bCs/>
          <w:rtl/>
        </w:rPr>
        <w:t>נתונים כללים</w:t>
      </w:r>
    </w:p>
    <w:p w:rsidR="00E445E5" w:rsidRDefault="00E445E5" w:rsidP="00C83738">
      <w:pPr>
        <w:numPr>
          <w:ilvl w:val="0"/>
          <w:numId w:val="29"/>
        </w:numPr>
        <w:spacing w:line="240" w:lineRule="auto"/>
        <w:jc w:val="left"/>
      </w:pPr>
      <w:r>
        <w:rPr>
          <w:rFonts w:hint="cs"/>
          <w:rtl/>
        </w:rPr>
        <w:t xml:space="preserve">מידות חיצוניות: </w:t>
      </w:r>
      <w:r w:rsidRPr="00D23ED8">
        <w:rPr>
          <w:rtl/>
        </w:rPr>
        <w:t>עומק עד 75 ס"מ, רוחב עד 85 ס"מ, גובה עד 200 ס"מ.</w:t>
      </w:r>
    </w:p>
    <w:p w:rsidR="00E445E5" w:rsidRDefault="00E445E5" w:rsidP="00C83738">
      <w:pPr>
        <w:numPr>
          <w:ilvl w:val="0"/>
          <w:numId w:val="29"/>
        </w:numPr>
        <w:spacing w:line="240" w:lineRule="auto"/>
        <w:jc w:val="left"/>
      </w:pPr>
      <w:r>
        <w:rPr>
          <w:rFonts w:hint="cs"/>
          <w:rtl/>
        </w:rPr>
        <w:t>כוון דלתות: ימין\שמאל מתחלף.</w:t>
      </w:r>
    </w:p>
    <w:p w:rsidR="00E445E5" w:rsidRPr="001E0C64" w:rsidRDefault="00E445E5" w:rsidP="00FB5D70">
      <w:pPr>
        <w:numPr>
          <w:ilvl w:val="0"/>
          <w:numId w:val="29"/>
        </w:numPr>
        <w:spacing w:line="240" w:lineRule="auto"/>
        <w:jc w:val="left"/>
        <w:rPr>
          <w:rtl/>
        </w:rPr>
      </w:pPr>
      <w:r w:rsidRPr="001E0C64">
        <w:rPr>
          <w:rFonts w:hint="eastAsia"/>
          <w:rtl/>
        </w:rPr>
        <w:t>דלתות</w:t>
      </w:r>
      <w:r w:rsidRPr="001E0C64">
        <w:rPr>
          <w:rtl/>
        </w:rPr>
        <w:t xml:space="preserve"> </w:t>
      </w:r>
      <w:r w:rsidRPr="001E0C64">
        <w:rPr>
          <w:rFonts w:hint="eastAsia"/>
          <w:rtl/>
        </w:rPr>
        <w:t>אטומות</w:t>
      </w:r>
      <w:r w:rsidR="00045B1C" w:rsidRPr="001E0C64">
        <w:rPr>
          <w:rtl/>
        </w:rPr>
        <w:t>.</w:t>
      </w:r>
    </w:p>
    <w:p w:rsidR="00E445E5" w:rsidRDefault="00E445E5" w:rsidP="00C83738">
      <w:pPr>
        <w:numPr>
          <w:ilvl w:val="0"/>
          <w:numId w:val="29"/>
        </w:numPr>
        <w:spacing w:line="240" w:lineRule="auto"/>
        <w:jc w:val="left"/>
      </w:pPr>
      <w:r>
        <w:rPr>
          <w:rFonts w:hint="cs"/>
          <w:rtl/>
        </w:rPr>
        <w:t xml:space="preserve">מתח חשמלי: </w:t>
      </w:r>
      <w:r>
        <w:t>/230</w:t>
      </w:r>
      <w:r>
        <w:rPr>
          <w:rFonts w:hint="cs"/>
        </w:rPr>
        <w:t>V</w:t>
      </w:r>
      <w:r>
        <w:rPr>
          <w:rFonts w:hint="cs"/>
          <w:rtl/>
        </w:rPr>
        <w:t xml:space="preserve">220. תדר </w:t>
      </w:r>
      <w:r>
        <w:rPr>
          <w:rFonts w:hint="cs"/>
        </w:rPr>
        <w:t>HZ</w:t>
      </w:r>
      <w:r>
        <w:rPr>
          <w:rFonts w:hint="cs"/>
          <w:rtl/>
        </w:rPr>
        <w:t>50.</w:t>
      </w:r>
    </w:p>
    <w:p w:rsidR="00E445E5" w:rsidRPr="001E0C64" w:rsidRDefault="00E445E5" w:rsidP="00E804FC">
      <w:pPr>
        <w:numPr>
          <w:ilvl w:val="0"/>
          <w:numId w:val="29"/>
        </w:numPr>
        <w:spacing w:line="240" w:lineRule="auto"/>
        <w:jc w:val="left"/>
        <w:rPr>
          <w:highlight w:val="yellow"/>
        </w:rPr>
      </w:pPr>
      <w:r w:rsidRPr="001E0C64">
        <w:rPr>
          <w:rFonts w:hint="eastAsia"/>
          <w:highlight w:val="yellow"/>
          <w:rtl/>
        </w:rPr>
        <w:t>מסוג</w:t>
      </w:r>
      <w:r w:rsidRPr="001E0C64">
        <w:rPr>
          <w:highlight w:val="yellow"/>
          <w:rtl/>
        </w:rPr>
        <w:t xml:space="preserve"> "</w:t>
      </w:r>
      <w:proofErr w:type="spellStart"/>
      <w:r w:rsidRPr="001E0C64">
        <w:rPr>
          <w:highlight w:val="yellow"/>
          <w:rtl/>
        </w:rPr>
        <w:t>טרופיקל</w:t>
      </w:r>
      <w:proofErr w:type="spellEnd"/>
      <w:r w:rsidRPr="001E0C64">
        <w:rPr>
          <w:highlight w:val="yellow"/>
          <w:rtl/>
        </w:rPr>
        <w:t>"</w:t>
      </w:r>
      <w:r w:rsidR="00E804FC">
        <w:rPr>
          <w:rFonts w:hint="cs"/>
          <w:highlight w:val="yellow"/>
          <w:rtl/>
        </w:rPr>
        <w:t>: מערכת גז</w:t>
      </w:r>
      <w:r w:rsidRPr="001E0C64">
        <w:rPr>
          <w:highlight w:val="yellow"/>
          <w:rtl/>
        </w:rPr>
        <w:t xml:space="preserve"> הבנוי</w:t>
      </w:r>
      <w:r w:rsidR="00E804FC">
        <w:rPr>
          <w:rFonts w:hint="cs"/>
          <w:highlight w:val="yellow"/>
          <w:rtl/>
        </w:rPr>
        <w:t>ה</w:t>
      </w:r>
      <w:r w:rsidRPr="001E0C64">
        <w:rPr>
          <w:highlight w:val="yellow"/>
          <w:rtl/>
        </w:rPr>
        <w:t xml:space="preserve"> לעבודה בסביבות של עד </w:t>
      </w:r>
      <w:r w:rsidR="00E804FC">
        <w:rPr>
          <w:rFonts w:hint="cs"/>
          <w:highlight w:val="yellow"/>
          <w:rtl/>
        </w:rPr>
        <w:t>32</w:t>
      </w:r>
      <w:r w:rsidR="00E804FC" w:rsidRPr="001E0C64">
        <w:rPr>
          <w:highlight w:val="yellow"/>
          <w:rtl/>
        </w:rPr>
        <w:t xml:space="preserve"> </w:t>
      </w:r>
      <w:r w:rsidRPr="001E0C64">
        <w:rPr>
          <w:rFonts w:hint="eastAsia"/>
          <w:highlight w:val="yellow"/>
          <w:rtl/>
        </w:rPr>
        <w:t>מ</w:t>
      </w:r>
      <w:r w:rsidRPr="001E0C64">
        <w:rPr>
          <w:highlight w:val="yellow"/>
          <w:rtl/>
        </w:rPr>
        <w:t>"צ.</w:t>
      </w:r>
    </w:p>
    <w:p w:rsidR="00E445E5" w:rsidRDefault="00E445E5" w:rsidP="00C83738">
      <w:pPr>
        <w:numPr>
          <w:ilvl w:val="0"/>
          <w:numId w:val="29"/>
        </w:numPr>
        <w:spacing w:line="240" w:lineRule="auto"/>
        <w:jc w:val="left"/>
      </w:pPr>
      <w:r>
        <w:rPr>
          <w:rFonts w:hint="cs"/>
          <w:rtl/>
        </w:rPr>
        <w:t>גימור חיצוני אפוקסי או נירוסטה.</w:t>
      </w:r>
    </w:p>
    <w:p w:rsidR="00B81139" w:rsidRDefault="00B81139" w:rsidP="001E0C64">
      <w:pPr>
        <w:pStyle w:val="a2"/>
        <w:ind w:left="720"/>
        <w:rPr>
          <w:rtl/>
        </w:rPr>
      </w:pPr>
    </w:p>
    <w:p w:rsidR="00B81139" w:rsidRPr="00E52AF7" w:rsidRDefault="00E445E5" w:rsidP="001E0C64">
      <w:pPr>
        <w:pStyle w:val="a2"/>
        <w:ind w:left="720"/>
      </w:pPr>
      <w:r w:rsidRPr="001E0C64">
        <w:rPr>
          <w:rFonts w:hint="eastAsia"/>
          <w:u w:val="single"/>
          <w:rtl/>
        </w:rPr>
        <w:t>מערכת</w:t>
      </w:r>
      <w:r w:rsidRPr="001E0C64">
        <w:rPr>
          <w:u w:val="single"/>
          <w:rtl/>
        </w:rPr>
        <w:t xml:space="preserve"> </w:t>
      </w:r>
      <w:proofErr w:type="spellStart"/>
      <w:r w:rsidRPr="001E0C64">
        <w:rPr>
          <w:rFonts w:hint="eastAsia"/>
          <w:u w:val="single"/>
          <w:rtl/>
        </w:rPr>
        <w:t>קרור</w:t>
      </w:r>
      <w:proofErr w:type="spellEnd"/>
      <w:r w:rsidR="00045B1C" w:rsidRPr="001E0C64">
        <w:rPr>
          <w:u w:val="single"/>
          <w:rtl/>
        </w:rPr>
        <w:t xml:space="preserve"> </w:t>
      </w:r>
    </w:p>
    <w:p w:rsidR="00E445E5" w:rsidRDefault="00E445E5" w:rsidP="001E0C64">
      <w:pPr>
        <w:numPr>
          <w:ilvl w:val="0"/>
          <w:numId w:val="50"/>
        </w:numPr>
        <w:spacing w:line="240" w:lineRule="auto"/>
        <w:jc w:val="left"/>
      </w:pPr>
      <w:r>
        <w:rPr>
          <w:rFonts w:hint="cs"/>
          <w:rtl/>
        </w:rPr>
        <w:t>אוורור פנימי מאולץ.</w:t>
      </w:r>
    </w:p>
    <w:p w:rsidR="00E445E5" w:rsidRDefault="00E445E5" w:rsidP="001E0C64">
      <w:pPr>
        <w:numPr>
          <w:ilvl w:val="0"/>
          <w:numId w:val="50"/>
        </w:numPr>
        <w:spacing w:line="240" w:lineRule="auto"/>
        <w:jc w:val="left"/>
      </w:pPr>
      <w:r>
        <w:rPr>
          <w:rFonts w:hint="cs"/>
          <w:rtl/>
        </w:rPr>
        <w:t>טווח טמפרטורות:  (1</w:t>
      </w:r>
      <w:r>
        <w:t>±</w:t>
      </w:r>
      <w:r>
        <w:rPr>
          <w:rFonts w:hint="cs"/>
          <w:rtl/>
        </w:rPr>
        <w:t xml:space="preserve"> )</w:t>
      </w:r>
      <w:r>
        <w:t xml:space="preserve">-8 </w:t>
      </w:r>
      <w:r>
        <w:rPr>
          <w:rFonts w:hint="cs"/>
          <w:rtl/>
        </w:rPr>
        <w:t>1 מ"צ.</w:t>
      </w:r>
    </w:p>
    <w:p w:rsidR="00E445E5" w:rsidRDefault="00E445E5" w:rsidP="001E0C64">
      <w:pPr>
        <w:numPr>
          <w:ilvl w:val="0"/>
          <w:numId w:val="50"/>
        </w:numPr>
        <w:spacing w:line="240" w:lineRule="auto"/>
        <w:jc w:val="left"/>
      </w:pPr>
      <w:r>
        <w:rPr>
          <w:rFonts w:hint="cs"/>
          <w:rtl/>
        </w:rPr>
        <w:t xml:space="preserve">שימוש בגז בטיחותי וזמין, ידידותי לסביבה </w:t>
      </w:r>
      <w:r>
        <w:rPr>
          <w:rtl/>
        </w:rPr>
        <w:t>–</w:t>
      </w:r>
      <w:r>
        <w:rPr>
          <w:rFonts w:hint="cs"/>
          <w:rtl/>
        </w:rPr>
        <w:t xml:space="preserve"> </w:t>
      </w:r>
      <w:r>
        <w:t>CFC-free</w:t>
      </w:r>
      <w:r>
        <w:rPr>
          <w:rFonts w:hint="cs"/>
          <w:rtl/>
        </w:rPr>
        <w:t>.</w:t>
      </w:r>
    </w:p>
    <w:p w:rsidR="00E445E5" w:rsidRDefault="00E445E5" w:rsidP="001E0C64">
      <w:pPr>
        <w:numPr>
          <w:ilvl w:val="0"/>
          <w:numId w:val="50"/>
        </w:numPr>
        <w:spacing w:line="240" w:lineRule="auto"/>
        <w:jc w:val="left"/>
        <w:rPr>
          <w:rtl/>
        </w:rPr>
      </w:pPr>
      <w:r>
        <w:rPr>
          <w:rFonts w:hint="cs"/>
          <w:rtl/>
        </w:rPr>
        <w:t xml:space="preserve">הפשרה עצמית. </w:t>
      </w:r>
    </w:p>
    <w:p w:rsidR="00B81139" w:rsidRPr="00E52AF7" w:rsidRDefault="00B81139" w:rsidP="001E0C64">
      <w:pPr>
        <w:pStyle w:val="a2"/>
      </w:pPr>
    </w:p>
    <w:p w:rsidR="00E445E5" w:rsidRPr="001E0C64" w:rsidRDefault="00E445E5" w:rsidP="001E0C64">
      <w:pPr>
        <w:spacing w:line="240" w:lineRule="auto"/>
        <w:ind w:left="720" w:right="720"/>
        <w:jc w:val="left"/>
        <w:rPr>
          <w:u w:val="single"/>
        </w:rPr>
      </w:pPr>
      <w:r w:rsidRPr="001E0C64">
        <w:rPr>
          <w:rFonts w:hint="eastAsia"/>
          <w:u w:val="single"/>
          <w:rtl/>
        </w:rPr>
        <w:t>התראות</w:t>
      </w:r>
    </w:p>
    <w:p w:rsidR="00E445E5" w:rsidRDefault="00E445E5" w:rsidP="001E0C64">
      <w:pPr>
        <w:numPr>
          <w:ilvl w:val="0"/>
          <w:numId w:val="51"/>
        </w:numPr>
        <w:spacing w:line="240" w:lineRule="auto"/>
        <w:jc w:val="left"/>
      </w:pPr>
      <w:r>
        <w:rPr>
          <w:rFonts w:hint="cs"/>
          <w:rtl/>
        </w:rPr>
        <w:t>בקרת טמפרטורה הניתנת לתכנות</w:t>
      </w:r>
    </w:p>
    <w:p w:rsidR="00E445E5" w:rsidRDefault="00E445E5" w:rsidP="001E0C64">
      <w:pPr>
        <w:numPr>
          <w:ilvl w:val="0"/>
          <w:numId w:val="51"/>
        </w:numPr>
        <w:spacing w:line="240" w:lineRule="auto"/>
        <w:jc w:val="left"/>
      </w:pPr>
      <w:r>
        <w:rPr>
          <w:rFonts w:hint="cs"/>
          <w:rtl/>
        </w:rPr>
        <w:t>התראה קולית לסטיית טמפרטורה</w:t>
      </w:r>
    </w:p>
    <w:p w:rsidR="00E445E5" w:rsidRDefault="00E445E5" w:rsidP="001E0C64">
      <w:pPr>
        <w:numPr>
          <w:ilvl w:val="0"/>
          <w:numId w:val="51"/>
        </w:numPr>
        <w:spacing w:line="240" w:lineRule="auto"/>
        <w:jc w:val="left"/>
      </w:pPr>
      <w:r>
        <w:rPr>
          <w:rFonts w:hint="cs"/>
          <w:rtl/>
        </w:rPr>
        <w:lastRenderedPageBreak/>
        <w:t>התראה קולית לכשל חשמלי</w:t>
      </w:r>
    </w:p>
    <w:p w:rsidR="00E445E5" w:rsidRDefault="00E445E5" w:rsidP="001E0C64">
      <w:pPr>
        <w:numPr>
          <w:ilvl w:val="0"/>
          <w:numId w:val="51"/>
        </w:numPr>
        <w:spacing w:line="240" w:lineRule="auto"/>
        <w:jc w:val="left"/>
      </w:pPr>
      <w:r>
        <w:rPr>
          <w:rFonts w:hint="cs"/>
          <w:rtl/>
        </w:rPr>
        <w:t>תצוגת הבקר בגובה העין</w:t>
      </w:r>
    </w:p>
    <w:p w:rsidR="00E445E5" w:rsidRDefault="00E445E5" w:rsidP="001E0C64">
      <w:pPr>
        <w:numPr>
          <w:ilvl w:val="0"/>
          <w:numId w:val="51"/>
        </w:numPr>
        <w:spacing w:line="240" w:lineRule="auto"/>
        <w:jc w:val="left"/>
      </w:pPr>
      <w:r>
        <w:rPr>
          <w:rFonts w:hint="cs"/>
          <w:rtl/>
        </w:rPr>
        <w:t>תצוגה של הפעלת או ניתוק ההתראות הקוליות</w:t>
      </w:r>
    </w:p>
    <w:p w:rsidR="00E445E5" w:rsidRDefault="00E445E5" w:rsidP="001E0C64">
      <w:pPr>
        <w:numPr>
          <w:ilvl w:val="0"/>
          <w:numId w:val="51"/>
        </w:numPr>
        <w:spacing w:line="240" w:lineRule="auto"/>
        <w:jc w:val="left"/>
      </w:pPr>
      <w:r>
        <w:rPr>
          <w:rFonts w:hint="cs"/>
          <w:rtl/>
        </w:rPr>
        <w:t>רשם טמפרטורה: אופציה.</w:t>
      </w:r>
    </w:p>
    <w:p w:rsidR="00E445E5" w:rsidRPr="00ED52A9" w:rsidRDefault="00E445E5" w:rsidP="00E445E5">
      <w:pPr>
        <w:pStyle w:val="20"/>
        <w:spacing w:line="240" w:lineRule="auto"/>
        <w:ind w:firstLine="720"/>
        <w:rPr>
          <w:b w:val="0"/>
          <w:bCs w:val="0"/>
          <w:rtl/>
        </w:rPr>
      </w:pPr>
      <w:r w:rsidRPr="00ED52A9">
        <w:rPr>
          <w:rFonts w:hint="cs"/>
          <w:b w:val="0"/>
          <w:bCs w:val="0"/>
          <w:rtl/>
        </w:rPr>
        <w:t>גימור פנימי</w:t>
      </w:r>
    </w:p>
    <w:p w:rsidR="00E445E5" w:rsidRDefault="00E445E5" w:rsidP="00C83738">
      <w:pPr>
        <w:numPr>
          <w:ilvl w:val="0"/>
          <w:numId w:val="32"/>
        </w:numPr>
        <w:spacing w:line="240" w:lineRule="auto"/>
        <w:jc w:val="left"/>
      </w:pPr>
      <w:r>
        <w:rPr>
          <w:rFonts w:hint="cs"/>
          <w:rtl/>
        </w:rPr>
        <w:t>חלוקה למדפים: לפחות ארבעה.</w:t>
      </w:r>
    </w:p>
    <w:p w:rsidR="00E445E5" w:rsidRDefault="00E445E5" w:rsidP="00C83738">
      <w:pPr>
        <w:numPr>
          <w:ilvl w:val="0"/>
          <w:numId w:val="32"/>
        </w:numPr>
        <w:spacing w:line="240" w:lineRule="auto"/>
        <w:jc w:val="left"/>
      </w:pPr>
      <w:r>
        <w:rPr>
          <w:rFonts w:hint="cs"/>
          <w:rtl/>
        </w:rPr>
        <w:t>אפשרות לכוונון גובה המדפים</w:t>
      </w:r>
    </w:p>
    <w:p w:rsidR="00E445E5" w:rsidRDefault="00E445E5" w:rsidP="00C83738">
      <w:pPr>
        <w:numPr>
          <w:ilvl w:val="0"/>
          <w:numId w:val="32"/>
        </w:numPr>
        <w:spacing w:line="240" w:lineRule="auto"/>
        <w:jc w:val="left"/>
      </w:pPr>
      <w:r>
        <w:rPr>
          <w:rFonts w:hint="cs"/>
          <w:rtl/>
        </w:rPr>
        <w:t>ציפוי אפוקסי, עמיד לשריטות.</w:t>
      </w:r>
    </w:p>
    <w:p w:rsidR="00E445E5" w:rsidRDefault="00E445E5" w:rsidP="00C83738">
      <w:pPr>
        <w:numPr>
          <w:ilvl w:val="0"/>
          <w:numId w:val="32"/>
        </w:numPr>
        <w:spacing w:line="240" w:lineRule="auto"/>
        <w:jc w:val="left"/>
      </w:pPr>
      <w:r>
        <w:rPr>
          <w:rFonts w:hint="cs"/>
          <w:rtl/>
        </w:rPr>
        <w:t xml:space="preserve">תאורה פנימית.                     </w:t>
      </w:r>
    </w:p>
    <w:p w:rsidR="00E445E5" w:rsidRDefault="00E445E5" w:rsidP="00E445E5">
      <w:pPr>
        <w:ind w:left="360"/>
        <w:rPr>
          <w:rtl/>
        </w:rPr>
      </w:pPr>
    </w:p>
    <w:p w:rsidR="00E445E5" w:rsidRPr="00E445E5" w:rsidRDefault="00E445E5" w:rsidP="00F605BB">
      <w:pPr>
        <w:pStyle w:val="afc"/>
        <w:numPr>
          <w:ilvl w:val="0"/>
          <w:numId w:val="33"/>
        </w:numPr>
        <w:bidi/>
        <w:ind w:left="360"/>
        <w:jc w:val="left"/>
        <w:rPr>
          <w:b/>
          <w:bCs/>
          <w:rtl/>
        </w:rPr>
      </w:pPr>
      <w:r w:rsidRPr="00E445E5">
        <w:rPr>
          <w:rFonts w:hint="cs"/>
          <w:b/>
          <w:bCs/>
          <w:rtl/>
        </w:rPr>
        <w:t xml:space="preserve">מפרט למקפיא עמוק מעבדתי </w:t>
      </w:r>
    </w:p>
    <w:p w:rsidR="00E445E5" w:rsidRPr="00E445E5" w:rsidRDefault="00E445E5" w:rsidP="00E445E5">
      <w:pPr>
        <w:pStyle w:val="a2"/>
        <w:rPr>
          <w:b/>
          <w:bCs/>
          <w:rtl/>
        </w:rPr>
      </w:pPr>
      <w:r w:rsidRPr="00E445E5">
        <w:rPr>
          <w:rFonts w:hint="cs"/>
          <w:b/>
          <w:bCs/>
          <w:rtl/>
        </w:rPr>
        <w:t>כללי</w:t>
      </w:r>
    </w:p>
    <w:p w:rsidR="00E445E5" w:rsidRPr="00E445E5" w:rsidRDefault="00E445E5" w:rsidP="00C83738">
      <w:pPr>
        <w:pStyle w:val="a2"/>
        <w:numPr>
          <w:ilvl w:val="0"/>
          <w:numId w:val="30"/>
        </w:numPr>
        <w:ind w:right="0"/>
      </w:pPr>
      <w:r w:rsidRPr="00E445E5">
        <w:rPr>
          <w:rFonts w:hint="cs"/>
          <w:rtl/>
        </w:rPr>
        <w:t xml:space="preserve">מקפיא עומד בעל קיבולת של 500 קופסאות (700-820 ליטר). </w:t>
      </w:r>
    </w:p>
    <w:p w:rsidR="00E445E5" w:rsidRPr="00E445E5" w:rsidRDefault="00E445E5" w:rsidP="00C83738">
      <w:pPr>
        <w:pStyle w:val="a2"/>
        <w:numPr>
          <w:ilvl w:val="0"/>
          <w:numId w:val="30"/>
        </w:numPr>
        <w:ind w:right="0"/>
      </w:pPr>
      <w:r w:rsidRPr="00E445E5">
        <w:rPr>
          <w:rFonts w:hint="cs"/>
          <w:rtl/>
        </w:rPr>
        <w:t>טווח טמפרטורות: 85- עד 50- מעלות צלסיוס.</w:t>
      </w:r>
    </w:p>
    <w:p w:rsidR="00E445E5" w:rsidRPr="00E445E5" w:rsidRDefault="00E445E5" w:rsidP="00C83738">
      <w:pPr>
        <w:pStyle w:val="a2"/>
        <w:numPr>
          <w:ilvl w:val="0"/>
          <w:numId w:val="30"/>
        </w:numPr>
        <w:ind w:right="0"/>
      </w:pPr>
      <w:r w:rsidRPr="00E445E5">
        <w:rPr>
          <w:rFonts w:hint="cs"/>
          <w:rtl/>
        </w:rPr>
        <w:t xml:space="preserve"> תו תקן אירופי </w:t>
      </w:r>
      <w:r w:rsidRPr="00E445E5">
        <w:rPr>
          <w:rFonts w:hint="cs"/>
        </w:rPr>
        <w:t>CE</w:t>
      </w:r>
      <w:r w:rsidRPr="00E445E5">
        <w:rPr>
          <w:rFonts w:hint="cs"/>
          <w:rtl/>
        </w:rPr>
        <w:t xml:space="preserve">  או </w:t>
      </w:r>
      <w:r w:rsidRPr="00E445E5">
        <w:t>FDA</w:t>
      </w:r>
      <w:r w:rsidRPr="00E445E5">
        <w:rPr>
          <w:rFonts w:hint="cs"/>
          <w:rtl/>
        </w:rPr>
        <w:t xml:space="preserve"> אמריקאי</w:t>
      </w:r>
      <w:r w:rsidR="00D243AC">
        <w:rPr>
          <w:rFonts w:hint="cs"/>
          <w:rtl/>
        </w:rPr>
        <w:t>.</w:t>
      </w:r>
    </w:p>
    <w:p w:rsidR="00581564" w:rsidRDefault="00E445E5" w:rsidP="00C83738">
      <w:pPr>
        <w:pStyle w:val="a2"/>
        <w:numPr>
          <w:ilvl w:val="0"/>
          <w:numId w:val="30"/>
        </w:numPr>
        <w:ind w:right="0"/>
      </w:pPr>
      <w:r w:rsidRPr="00E445E5">
        <w:rPr>
          <w:rFonts w:hint="cs"/>
          <w:rtl/>
        </w:rPr>
        <w:t xml:space="preserve">מידות חיצוניות: </w:t>
      </w:r>
    </w:p>
    <w:p w:rsidR="00E445E5" w:rsidRPr="00E445E5" w:rsidRDefault="00E445E5" w:rsidP="00581564">
      <w:pPr>
        <w:pStyle w:val="a2"/>
        <w:ind w:left="720"/>
      </w:pPr>
      <w:r w:rsidRPr="00E445E5">
        <w:rPr>
          <w:rFonts w:hint="cs"/>
          <w:rtl/>
        </w:rPr>
        <w:t>גובה מקסימלי 200 ס"מ.</w:t>
      </w:r>
    </w:p>
    <w:p w:rsidR="00E445E5" w:rsidRPr="00E445E5" w:rsidRDefault="00E445E5" w:rsidP="00581564">
      <w:pPr>
        <w:pStyle w:val="a2"/>
        <w:ind w:left="720" w:right="720"/>
        <w:rPr>
          <w:rtl/>
        </w:rPr>
      </w:pPr>
      <w:r w:rsidRPr="00E445E5">
        <w:rPr>
          <w:rFonts w:hint="cs"/>
          <w:rtl/>
        </w:rPr>
        <w:t>רוחב מקסימלי 120 ס"מ</w:t>
      </w:r>
      <w:r w:rsidR="003603D7">
        <w:rPr>
          <w:rFonts w:hint="cs"/>
          <w:rtl/>
        </w:rPr>
        <w:t>.</w:t>
      </w:r>
    </w:p>
    <w:p w:rsidR="00E445E5" w:rsidRPr="00E445E5" w:rsidRDefault="00E445E5" w:rsidP="00581564">
      <w:pPr>
        <w:pStyle w:val="a2"/>
        <w:ind w:left="720" w:right="720"/>
      </w:pPr>
      <w:r w:rsidRPr="00E445E5">
        <w:rPr>
          <w:rFonts w:hint="cs"/>
          <w:rtl/>
        </w:rPr>
        <w:t>עומק מקסימלי 110 ס"מ</w:t>
      </w:r>
      <w:r w:rsidR="003603D7">
        <w:rPr>
          <w:rFonts w:hint="cs"/>
          <w:rtl/>
        </w:rPr>
        <w:t>.</w:t>
      </w:r>
    </w:p>
    <w:p w:rsidR="00E445E5" w:rsidRPr="00E445E5" w:rsidRDefault="00E445E5" w:rsidP="00C83738">
      <w:pPr>
        <w:pStyle w:val="a2"/>
        <w:numPr>
          <w:ilvl w:val="0"/>
          <w:numId w:val="30"/>
        </w:numPr>
        <w:ind w:right="0"/>
      </w:pPr>
      <w:r w:rsidRPr="00E445E5">
        <w:rPr>
          <w:rFonts w:hint="cs"/>
          <w:rtl/>
        </w:rPr>
        <w:t>דלתות: אחת.</w:t>
      </w:r>
    </w:p>
    <w:p w:rsidR="00E445E5" w:rsidRPr="00E445E5" w:rsidRDefault="00E445E5" w:rsidP="00C83738">
      <w:pPr>
        <w:pStyle w:val="a2"/>
        <w:numPr>
          <w:ilvl w:val="0"/>
          <w:numId w:val="30"/>
        </w:numPr>
        <w:ind w:right="0"/>
      </w:pPr>
      <w:r w:rsidRPr="00E445E5">
        <w:rPr>
          <w:rFonts w:hint="cs"/>
          <w:rtl/>
        </w:rPr>
        <w:t>כוון דלתות: ימין.</w:t>
      </w:r>
    </w:p>
    <w:p w:rsidR="00E445E5" w:rsidRPr="00E445E5" w:rsidRDefault="00E445E5" w:rsidP="00C83738">
      <w:pPr>
        <w:pStyle w:val="a2"/>
        <w:numPr>
          <w:ilvl w:val="0"/>
          <w:numId w:val="30"/>
        </w:numPr>
        <w:ind w:right="0"/>
      </w:pPr>
      <w:r w:rsidRPr="00E445E5">
        <w:rPr>
          <w:rFonts w:hint="cs"/>
          <w:rtl/>
        </w:rPr>
        <w:t>ברז לשחרור תת-לחץ.</w:t>
      </w:r>
    </w:p>
    <w:p w:rsidR="00E445E5" w:rsidRPr="00E445E5" w:rsidRDefault="00E445E5" w:rsidP="00C83738">
      <w:pPr>
        <w:pStyle w:val="a2"/>
        <w:numPr>
          <w:ilvl w:val="0"/>
          <w:numId w:val="30"/>
        </w:numPr>
        <w:ind w:right="0"/>
      </w:pPr>
      <w:r w:rsidRPr="00E445E5">
        <w:rPr>
          <w:rFonts w:hint="cs"/>
          <w:rtl/>
        </w:rPr>
        <w:t>ציפוי אפוקסי, עמיד לשריטות.</w:t>
      </w:r>
    </w:p>
    <w:p w:rsidR="00E445E5" w:rsidRPr="00E445E5" w:rsidRDefault="00E445E5" w:rsidP="00C83738">
      <w:pPr>
        <w:pStyle w:val="a2"/>
        <w:numPr>
          <w:ilvl w:val="0"/>
          <w:numId w:val="30"/>
        </w:numPr>
        <w:ind w:right="0"/>
      </w:pPr>
      <w:r w:rsidRPr="00E445E5">
        <w:rPr>
          <w:rFonts w:hint="cs"/>
          <w:rtl/>
        </w:rPr>
        <w:t>הפעלה ע"י 220 או 230 וולט, 50 הרץ.</w:t>
      </w:r>
    </w:p>
    <w:p w:rsidR="00E804FC" w:rsidRPr="00EE084D" w:rsidRDefault="00E804FC" w:rsidP="00E804FC">
      <w:pPr>
        <w:numPr>
          <w:ilvl w:val="0"/>
          <w:numId w:val="30"/>
        </w:numPr>
        <w:spacing w:line="240" w:lineRule="auto"/>
        <w:jc w:val="left"/>
        <w:rPr>
          <w:highlight w:val="yellow"/>
        </w:rPr>
      </w:pPr>
      <w:r w:rsidRPr="00EE084D">
        <w:rPr>
          <w:rFonts w:hint="cs"/>
          <w:highlight w:val="yellow"/>
          <w:rtl/>
        </w:rPr>
        <w:t>מסוג "</w:t>
      </w:r>
      <w:proofErr w:type="spellStart"/>
      <w:r w:rsidRPr="00EE084D">
        <w:rPr>
          <w:rFonts w:hint="cs"/>
          <w:highlight w:val="yellow"/>
          <w:rtl/>
        </w:rPr>
        <w:t>טרופיקל</w:t>
      </w:r>
      <w:proofErr w:type="spellEnd"/>
      <w:r w:rsidRPr="00EE084D">
        <w:rPr>
          <w:rFonts w:hint="cs"/>
          <w:highlight w:val="yellow"/>
          <w:rtl/>
        </w:rPr>
        <w:t>"</w:t>
      </w:r>
      <w:r>
        <w:rPr>
          <w:rFonts w:hint="cs"/>
          <w:highlight w:val="yellow"/>
          <w:rtl/>
        </w:rPr>
        <w:t>: מערכת גז</w:t>
      </w:r>
      <w:r w:rsidRPr="00EE084D">
        <w:rPr>
          <w:rFonts w:hint="cs"/>
          <w:highlight w:val="yellow"/>
          <w:rtl/>
        </w:rPr>
        <w:t xml:space="preserve"> הבנוי</w:t>
      </w:r>
      <w:r>
        <w:rPr>
          <w:rFonts w:hint="cs"/>
          <w:highlight w:val="yellow"/>
          <w:rtl/>
        </w:rPr>
        <w:t>ה</w:t>
      </w:r>
      <w:r w:rsidRPr="00EE084D">
        <w:rPr>
          <w:rFonts w:hint="cs"/>
          <w:highlight w:val="yellow"/>
          <w:rtl/>
        </w:rPr>
        <w:t xml:space="preserve"> לעבודה בסביבות של עד </w:t>
      </w:r>
      <w:r>
        <w:rPr>
          <w:rFonts w:hint="cs"/>
          <w:highlight w:val="yellow"/>
          <w:rtl/>
        </w:rPr>
        <w:t>32</w:t>
      </w:r>
      <w:r w:rsidRPr="00EE084D">
        <w:rPr>
          <w:rFonts w:hint="cs"/>
          <w:highlight w:val="yellow"/>
          <w:rtl/>
        </w:rPr>
        <w:t xml:space="preserve"> מ"צ.</w:t>
      </w:r>
    </w:p>
    <w:p w:rsidR="00E445E5" w:rsidRPr="00E445E5" w:rsidRDefault="00E445E5" w:rsidP="00C83738">
      <w:pPr>
        <w:pStyle w:val="a2"/>
        <w:numPr>
          <w:ilvl w:val="0"/>
          <w:numId w:val="30"/>
        </w:numPr>
        <w:ind w:right="0"/>
      </w:pPr>
      <w:r w:rsidRPr="00E445E5">
        <w:rPr>
          <w:rFonts w:hint="cs"/>
          <w:rtl/>
        </w:rPr>
        <w:t>גימור חיצוני אפוקסי או נירוסטה.</w:t>
      </w:r>
    </w:p>
    <w:p w:rsidR="00E445E5" w:rsidRPr="00E445E5" w:rsidRDefault="00E445E5" w:rsidP="00E445E5">
      <w:pPr>
        <w:pStyle w:val="a2"/>
        <w:rPr>
          <w:b/>
          <w:bCs/>
        </w:rPr>
      </w:pPr>
      <w:r w:rsidRPr="00E445E5">
        <w:rPr>
          <w:rFonts w:hint="cs"/>
          <w:b/>
          <w:bCs/>
          <w:rtl/>
        </w:rPr>
        <w:lastRenderedPageBreak/>
        <w:t xml:space="preserve">מערכת </w:t>
      </w:r>
      <w:proofErr w:type="spellStart"/>
      <w:r w:rsidRPr="00E445E5">
        <w:rPr>
          <w:rFonts w:hint="cs"/>
          <w:b/>
          <w:bCs/>
          <w:rtl/>
        </w:rPr>
        <w:t>קרור</w:t>
      </w:r>
      <w:proofErr w:type="spellEnd"/>
    </w:p>
    <w:p w:rsidR="00E445E5" w:rsidRPr="00E445E5" w:rsidRDefault="00E445E5" w:rsidP="00C83738">
      <w:pPr>
        <w:pStyle w:val="a2"/>
        <w:numPr>
          <w:ilvl w:val="0"/>
          <w:numId w:val="34"/>
        </w:numPr>
      </w:pPr>
      <w:r w:rsidRPr="00E445E5">
        <w:rPr>
          <w:rFonts w:hint="cs"/>
          <w:rtl/>
        </w:rPr>
        <w:t>קומפרסורים: 2 יחידות, כ"א בת 1 כ"ס לפחות.</w:t>
      </w:r>
    </w:p>
    <w:p w:rsidR="00E445E5" w:rsidRPr="00E445E5" w:rsidRDefault="00E445E5" w:rsidP="00C83738">
      <w:pPr>
        <w:pStyle w:val="a2"/>
        <w:numPr>
          <w:ilvl w:val="0"/>
          <w:numId w:val="34"/>
        </w:numPr>
      </w:pPr>
      <w:r w:rsidRPr="00E445E5">
        <w:rPr>
          <w:rFonts w:hint="cs"/>
          <w:rtl/>
        </w:rPr>
        <w:t xml:space="preserve">שימוש בגז בטיחותי וזמין, ידידותי לסביבה </w:t>
      </w:r>
      <w:r w:rsidRPr="00E445E5">
        <w:rPr>
          <w:rtl/>
        </w:rPr>
        <w:t>–</w:t>
      </w:r>
      <w:r w:rsidRPr="00E445E5">
        <w:rPr>
          <w:rFonts w:hint="cs"/>
          <w:rtl/>
        </w:rPr>
        <w:t xml:space="preserve">: </w:t>
      </w:r>
      <w:r w:rsidRPr="00E445E5">
        <w:rPr>
          <w:rFonts w:hint="cs"/>
        </w:rPr>
        <w:t>FREE</w:t>
      </w:r>
      <w:r w:rsidRPr="00E445E5">
        <w:rPr>
          <w:rFonts w:hint="cs"/>
          <w:rtl/>
        </w:rPr>
        <w:t xml:space="preserve"> </w:t>
      </w:r>
      <w:r w:rsidRPr="00E445E5">
        <w:rPr>
          <w:rFonts w:hint="cs"/>
        </w:rPr>
        <w:t>CFC</w:t>
      </w:r>
      <w:r w:rsidRPr="00E445E5">
        <w:rPr>
          <w:rFonts w:hint="cs"/>
          <w:rtl/>
        </w:rPr>
        <w:t xml:space="preserve">. </w:t>
      </w:r>
      <w:r w:rsidRPr="00E445E5">
        <w:rPr>
          <w:rFonts w:hint="cs"/>
        </w:rPr>
        <w:t>FREE</w:t>
      </w:r>
      <w:r w:rsidRPr="00E445E5">
        <w:rPr>
          <w:rFonts w:hint="cs"/>
          <w:rtl/>
        </w:rPr>
        <w:t xml:space="preserve"> </w:t>
      </w:r>
      <w:r w:rsidRPr="00E445E5">
        <w:rPr>
          <w:rFonts w:hint="cs"/>
        </w:rPr>
        <w:t>HCFC</w:t>
      </w:r>
      <w:r w:rsidRPr="00E445E5">
        <w:rPr>
          <w:rFonts w:hint="cs"/>
          <w:rtl/>
        </w:rPr>
        <w:t>. גזים נגישים מסחרית</w:t>
      </w:r>
      <w:r w:rsidR="003603D7">
        <w:rPr>
          <w:rFonts w:hint="cs"/>
          <w:rtl/>
        </w:rPr>
        <w:t>.</w:t>
      </w:r>
    </w:p>
    <w:p w:rsidR="00E445E5" w:rsidRPr="00E445E5" w:rsidRDefault="00E445E5" w:rsidP="00E445E5">
      <w:pPr>
        <w:pStyle w:val="a2"/>
        <w:rPr>
          <w:b/>
          <w:bCs/>
        </w:rPr>
      </w:pPr>
      <w:r w:rsidRPr="00E445E5">
        <w:rPr>
          <w:rFonts w:hint="cs"/>
          <w:b/>
          <w:bCs/>
          <w:rtl/>
        </w:rPr>
        <w:t>התראות</w:t>
      </w:r>
    </w:p>
    <w:p w:rsidR="00E445E5" w:rsidRPr="00E445E5" w:rsidRDefault="00E445E5" w:rsidP="00C83738">
      <w:pPr>
        <w:pStyle w:val="a2"/>
        <w:numPr>
          <w:ilvl w:val="0"/>
          <w:numId w:val="31"/>
        </w:numPr>
        <w:ind w:right="0"/>
      </w:pPr>
      <w:r w:rsidRPr="00E445E5">
        <w:rPr>
          <w:rFonts w:hint="cs"/>
          <w:rtl/>
        </w:rPr>
        <w:t>תצוגת הבקר בגובה העין</w:t>
      </w:r>
      <w:r w:rsidR="003603D7">
        <w:rPr>
          <w:rFonts w:hint="cs"/>
          <w:rtl/>
        </w:rPr>
        <w:t>.</w:t>
      </w:r>
    </w:p>
    <w:p w:rsidR="00E445E5" w:rsidRPr="00E445E5" w:rsidRDefault="00E445E5" w:rsidP="00C83738">
      <w:pPr>
        <w:pStyle w:val="a2"/>
        <w:numPr>
          <w:ilvl w:val="0"/>
          <w:numId w:val="31"/>
        </w:numPr>
        <w:ind w:right="0"/>
      </w:pPr>
      <w:r w:rsidRPr="00E445E5">
        <w:rPr>
          <w:rFonts w:hint="cs"/>
          <w:rtl/>
        </w:rPr>
        <w:t>בקרת טמפרטורה ממוחשבת, הניתנת לתכנות,  כולל מצבר לאזעקות טמפרטורה</w:t>
      </w:r>
      <w:r w:rsidR="003603D7">
        <w:rPr>
          <w:rFonts w:hint="cs"/>
          <w:rtl/>
        </w:rPr>
        <w:t>.</w:t>
      </w:r>
    </w:p>
    <w:p w:rsidR="00E445E5" w:rsidRPr="00E445E5" w:rsidRDefault="00E445E5" w:rsidP="00C83738">
      <w:pPr>
        <w:pStyle w:val="a2"/>
        <w:numPr>
          <w:ilvl w:val="0"/>
          <w:numId w:val="31"/>
        </w:numPr>
        <w:ind w:right="0"/>
      </w:pPr>
      <w:r w:rsidRPr="00E445E5">
        <w:rPr>
          <w:rFonts w:hint="cs"/>
          <w:rtl/>
        </w:rPr>
        <w:t>התרעות: חום יתר, דלת פתוחה ופילטר.</w:t>
      </w:r>
    </w:p>
    <w:p w:rsidR="00E445E5" w:rsidRPr="00E445E5" w:rsidRDefault="00E445E5" w:rsidP="00C83738">
      <w:pPr>
        <w:pStyle w:val="a2"/>
        <w:numPr>
          <w:ilvl w:val="0"/>
          <w:numId w:val="31"/>
        </w:numPr>
        <w:ind w:right="0"/>
      </w:pPr>
      <w:r w:rsidRPr="00E445E5">
        <w:rPr>
          <w:rFonts w:hint="cs"/>
          <w:rtl/>
        </w:rPr>
        <w:t>תצוגה של הפעלת או ניתוק ההתראות הקוליות</w:t>
      </w:r>
      <w:r w:rsidR="003603D7">
        <w:rPr>
          <w:rFonts w:hint="cs"/>
          <w:rtl/>
        </w:rPr>
        <w:t>.</w:t>
      </w:r>
    </w:p>
    <w:p w:rsidR="00E445E5" w:rsidRPr="00E445E5" w:rsidRDefault="00E445E5" w:rsidP="00C83738">
      <w:pPr>
        <w:pStyle w:val="a2"/>
        <w:numPr>
          <w:ilvl w:val="0"/>
          <w:numId w:val="31"/>
        </w:numPr>
        <w:ind w:right="0"/>
        <w:rPr>
          <w:rtl/>
        </w:rPr>
      </w:pPr>
      <w:r w:rsidRPr="00E445E5">
        <w:rPr>
          <w:rFonts w:hint="cs"/>
          <w:rtl/>
        </w:rPr>
        <w:t>רשם טמפרטורה: אופציה.</w:t>
      </w:r>
    </w:p>
    <w:p w:rsidR="00E445E5" w:rsidRPr="00E445E5" w:rsidRDefault="00E445E5" w:rsidP="00C83738">
      <w:pPr>
        <w:pStyle w:val="a2"/>
        <w:numPr>
          <w:ilvl w:val="0"/>
          <w:numId w:val="31"/>
        </w:numPr>
        <w:ind w:right="0"/>
      </w:pPr>
      <w:r w:rsidRPr="00E445E5">
        <w:rPr>
          <w:rFonts w:hint="cs"/>
          <w:rtl/>
        </w:rPr>
        <w:t>חלוקה פנימית: מגירות ודלתות, 4 יחידות לפחות.</w:t>
      </w:r>
    </w:p>
    <w:p w:rsidR="00E445E5" w:rsidRPr="00E445E5" w:rsidRDefault="00E445E5" w:rsidP="00C83738">
      <w:pPr>
        <w:pStyle w:val="a2"/>
        <w:numPr>
          <w:ilvl w:val="0"/>
          <w:numId w:val="31"/>
        </w:numPr>
        <w:ind w:right="0"/>
      </w:pPr>
      <w:r w:rsidRPr="00E445E5">
        <w:rPr>
          <w:rFonts w:hint="cs"/>
          <w:rtl/>
        </w:rPr>
        <w:t>אפשרות לכוונון גובה המדפים</w:t>
      </w:r>
      <w:r w:rsidR="003603D7">
        <w:rPr>
          <w:rFonts w:hint="cs"/>
          <w:rtl/>
        </w:rPr>
        <w:t>.</w:t>
      </w:r>
    </w:p>
    <w:p w:rsidR="00E445E5" w:rsidRPr="00F605BB" w:rsidRDefault="00E445E5" w:rsidP="009753EC">
      <w:pPr>
        <w:pStyle w:val="afc"/>
        <w:numPr>
          <w:ilvl w:val="0"/>
          <w:numId w:val="33"/>
        </w:numPr>
        <w:autoSpaceDE w:val="0"/>
        <w:autoSpaceDN w:val="0"/>
        <w:bidi/>
        <w:adjustRightInd w:val="0"/>
        <w:ind w:right="720"/>
        <w:jc w:val="left"/>
        <w:rPr>
          <w:b/>
          <w:bCs/>
          <w:lang w:eastAsia="en-US"/>
        </w:rPr>
      </w:pPr>
      <w:r w:rsidRPr="00F605BB">
        <w:rPr>
          <w:rFonts w:hint="cs"/>
          <w:b/>
          <w:bCs/>
          <w:rtl/>
        </w:rPr>
        <w:t xml:space="preserve">מפרט לאינקובטור </w:t>
      </w:r>
      <w:r w:rsidRPr="00F605BB">
        <w:rPr>
          <w:b/>
          <w:bCs/>
          <w:vertAlign w:val="subscript"/>
          <w:rtl/>
        </w:rPr>
        <w:t>2</w:t>
      </w:r>
      <w:r w:rsidRPr="00F605BB">
        <w:rPr>
          <w:b/>
          <w:bCs/>
        </w:rPr>
        <w:t>CO</w:t>
      </w:r>
      <w:r w:rsidRPr="00F605BB">
        <w:rPr>
          <w:rFonts w:hint="cs"/>
          <w:b/>
          <w:bCs/>
          <w:rtl/>
        </w:rPr>
        <w:t xml:space="preserve"> מעבדתי כללי</w:t>
      </w:r>
    </w:p>
    <w:p w:rsidR="00E445E5" w:rsidRPr="00904403" w:rsidRDefault="00E445E5" w:rsidP="001E0C64">
      <w:pPr>
        <w:numPr>
          <w:ilvl w:val="0"/>
          <w:numId w:val="52"/>
        </w:numPr>
        <w:autoSpaceDE w:val="0"/>
        <w:autoSpaceDN w:val="0"/>
        <w:adjustRightInd w:val="0"/>
        <w:spacing w:line="240" w:lineRule="auto"/>
        <w:jc w:val="left"/>
        <w:rPr>
          <w:lang w:eastAsia="en-US"/>
        </w:rPr>
      </w:pPr>
      <w:r w:rsidRPr="00904403">
        <w:rPr>
          <w:rtl/>
        </w:rPr>
        <w:t xml:space="preserve">אינקובטור מסוג </w:t>
      </w:r>
      <w:r w:rsidRPr="00904403">
        <w:rPr>
          <w:vertAlign w:val="subscript"/>
          <w:rtl/>
        </w:rPr>
        <w:t>2</w:t>
      </w:r>
      <w:r w:rsidRPr="00904403">
        <w:t>CO</w:t>
      </w:r>
      <w:r w:rsidRPr="00904403">
        <w:rPr>
          <w:rtl/>
        </w:rPr>
        <w:t xml:space="preserve"> בנפח של  140-160 ליטר</w:t>
      </w:r>
      <w:r w:rsidRPr="00904403">
        <w:rPr>
          <w:rtl/>
          <w:lang w:eastAsia="en-US"/>
        </w:rPr>
        <w:t xml:space="preserve"> </w:t>
      </w:r>
      <w:r w:rsidRPr="00BC5A51">
        <w:rPr>
          <w:rtl/>
          <w:lang w:eastAsia="en-US"/>
        </w:rPr>
        <w:t xml:space="preserve">בתצורה </w:t>
      </w:r>
      <w:r w:rsidRPr="001E0C64">
        <w:rPr>
          <w:highlight w:val="yellow"/>
          <w:rtl/>
          <w:lang w:eastAsia="en-US"/>
        </w:rPr>
        <w:t>גבוהה</w:t>
      </w:r>
      <w:r w:rsidR="00E804FC" w:rsidRPr="001E0C64">
        <w:rPr>
          <w:highlight w:val="yellow"/>
          <w:rtl/>
          <w:lang w:eastAsia="en-US"/>
        </w:rPr>
        <w:t xml:space="preserve">, </w:t>
      </w:r>
      <w:r w:rsidR="00E804FC" w:rsidRPr="001E0C64">
        <w:rPr>
          <w:rFonts w:hint="eastAsia"/>
          <w:highlight w:val="yellow"/>
          <w:rtl/>
          <w:lang w:eastAsia="en-US"/>
        </w:rPr>
        <w:t>כולל</w:t>
      </w:r>
      <w:r w:rsidR="00E804FC" w:rsidRPr="001E0C64">
        <w:rPr>
          <w:highlight w:val="yellow"/>
          <w:rtl/>
          <w:lang w:eastAsia="en-US"/>
        </w:rPr>
        <w:t xml:space="preserve"> </w:t>
      </w:r>
      <w:proofErr w:type="spellStart"/>
      <w:r w:rsidR="00E804FC" w:rsidRPr="001E0C64">
        <w:rPr>
          <w:rFonts w:hint="eastAsia"/>
          <w:highlight w:val="yellow"/>
          <w:rtl/>
          <w:lang w:eastAsia="en-US"/>
        </w:rPr>
        <w:t>מעמד</w:t>
      </w:r>
      <w:r w:rsidRPr="001E0C64">
        <w:rPr>
          <w:highlight w:val="yellow"/>
          <w:rtl/>
          <w:lang w:eastAsia="en-US"/>
        </w:rPr>
        <w:t>.</w:t>
      </w:r>
      <w:r w:rsidR="00E804FC" w:rsidRPr="001E0C64">
        <w:rPr>
          <w:rFonts w:hint="eastAsia"/>
          <w:highlight w:val="yellow"/>
          <w:rtl/>
          <w:lang w:eastAsia="en-US"/>
        </w:rPr>
        <w:t>בגובה</w:t>
      </w:r>
      <w:proofErr w:type="spellEnd"/>
      <w:r w:rsidR="00E804FC" w:rsidRPr="001E0C64">
        <w:rPr>
          <w:highlight w:val="yellow"/>
          <w:rtl/>
          <w:lang w:eastAsia="en-US"/>
        </w:rPr>
        <w:t xml:space="preserve"> 95 </w:t>
      </w:r>
      <w:r w:rsidR="00E804FC" w:rsidRPr="001E0C64">
        <w:rPr>
          <w:rFonts w:hint="eastAsia"/>
          <w:highlight w:val="yellow"/>
          <w:rtl/>
          <w:lang w:eastAsia="en-US"/>
        </w:rPr>
        <w:t>ס</w:t>
      </w:r>
      <w:r w:rsidR="00E804FC" w:rsidRPr="001E0C64">
        <w:rPr>
          <w:highlight w:val="yellow"/>
          <w:rtl/>
          <w:lang w:eastAsia="en-US"/>
        </w:rPr>
        <w:t>"מ</w:t>
      </w:r>
    </w:p>
    <w:p w:rsidR="00E445E5" w:rsidRPr="00904403" w:rsidRDefault="00E445E5" w:rsidP="001E0C64">
      <w:pPr>
        <w:numPr>
          <w:ilvl w:val="0"/>
          <w:numId w:val="52"/>
        </w:numPr>
        <w:autoSpaceDE w:val="0"/>
        <w:autoSpaceDN w:val="0"/>
        <w:adjustRightInd w:val="0"/>
        <w:spacing w:line="240" w:lineRule="auto"/>
        <w:jc w:val="left"/>
        <w:rPr>
          <w:lang w:eastAsia="en-US"/>
        </w:rPr>
      </w:pPr>
      <w:r w:rsidRPr="00904403">
        <w:rPr>
          <w:rtl/>
        </w:rPr>
        <w:t>מידות חיצוניות: עומק עד 85 ס"מ, רוחב 55-65 ס"מ, גובה עד 90 ס"מ</w:t>
      </w:r>
      <w:r w:rsidR="003603D7">
        <w:rPr>
          <w:rFonts w:hint="cs"/>
          <w:rtl/>
          <w:lang w:eastAsia="en-US"/>
        </w:rPr>
        <w:t>.</w:t>
      </w:r>
    </w:p>
    <w:p w:rsidR="00E445E5" w:rsidRPr="00904403" w:rsidRDefault="00E445E5" w:rsidP="001E0C64">
      <w:pPr>
        <w:numPr>
          <w:ilvl w:val="0"/>
          <w:numId w:val="52"/>
        </w:numPr>
        <w:autoSpaceDE w:val="0"/>
        <w:autoSpaceDN w:val="0"/>
        <w:adjustRightInd w:val="0"/>
        <w:spacing w:line="240" w:lineRule="auto"/>
        <w:jc w:val="left"/>
        <w:rPr>
          <w:lang w:eastAsia="en-US"/>
        </w:rPr>
      </w:pPr>
      <w:r w:rsidRPr="00713E4D">
        <w:rPr>
          <w:rtl/>
          <w:lang w:eastAsia="en-US"/>
        </w:rPr>
        <w:t>גימור חיצוני אפוקסי</w:t>
      </w:r>
      <w:r w:rsidR="003603D7">
        <w:rPr>
          <w:rFonts w:hint="cs"/>
          <w:rtl/>
          <w:lang w:eastAsia="en-US"/>
        </w:rPr>
        <w:t>.</w:t>
      </w:r>
    </w:p>
    <w:p w:rsidR="00E445E5" w:rsidRDefault="00E445E5" w:rsidP="001E0C64">
      <w:pPr>
        <w:numPr>
          <w:ilvl w:val="0"/>
          <w:numId w:val="52"/>
        </w:numPr>
        <w:autoSpaceDE w:val="0"/>
        <w:autoSpaceDN w:val="0"/>
        <w:adjustRightInd w:val="0"/>
        <w:spacing w:line="240" w:lineRule="auto"/>
        <w:jc w:val="left"/>
        <w:rPr>
          <w:lang w:eastAsia="en-US"/>
        </w:rPr>
      </w:pPr>
      <w:r w:rsidRPr="00904403">
        <w:rPr>
          <w:rtl/>
          <w:lang w:eastAsia="en-US"/>
        </w:rPr>
        <w:t xml:space="preserve">דלת </w:t>
      </w:r>
      <w:r w:rsidRPr="00904403">
        <w:rPr>
          <w:rFonts w:hint="cs"/>
          <w:rtl/>
          <w:lang w:eastAsia="en-US"/>
        </w:rPr>
        <w:t xml:space="preserve">פתיחה </w:t>
      </w:r>
      <w:r w:rsidRPr="00904403">
        <w:rPr>
          <w:rtl/>
          <w:lang w:eastAsia="en-US"/>
        </w:rPr>
        <w:t>ימין-שמאל ניתן להחלפה</w:t>
      </w:r>
      <w:r w:rsidRPr="00904403">
        <w:rPr>
          <w:rFonts w:hint="cs"/>
          <w:rtl/>
          <w:lang w:eastAsia="en-US"/>
        </w:rPr>
        <w:t>.</w:t>
      </w:r>
      <w:r w:rsidRPr="00904403">
        <w:rPr>
          <w:rtl/>
          <w:lang w:eastAsia="en-US"/>
        </w:rPr>
        <w:t xml:space="preserve"> </w:t>
      </w:r>
    </w:p>
    <w:p w:rsidR="00E445E5" w:rsidRDefault="00E445E5" w:rsidP="001E0C64">
      <w:pPr>
        <w:numPr>
          <w:ilvl w:val="0"/>
          <w:numId w:val="52"/>
        </w:numPr>
        <w:autoSpaceDE w:val="0"/>
        <w:autoSpaceDN w:val="0"/>
        <w:adjustRightInd w:val="0"/>
        <w:spacing w:line="240" w:lineRule="auto"/>
        <w:jc w:val="left"/>
        <w:rPr>
          <w:lang w:eastAsia="en-US"/>
        </w:rPr>
      </w:pPr>
      <w:r w:rsidRPr="00713E4D">
        <w:rPr>
          <w:rtl/>
          <w:lang w:eastAsia="en-US"/>
        </w:rPr>
        <w:t>בקרת טמפרטורה ע</w:t>
      </w:r>
      <w:r>
        <w:rPr>
          <w:rFonts w:hint="cs"/>
          <w:rtl/>
          <w:lang w:eastAsia="en-US"/>
        </w:rPr>
        <w:t>"</w:t>
      </w:r>
      <w:r w:rsidRPr="00713E4D">
        <w:rPr>
          <w:rtl/>
          <w:lang w:eastAsia="en-US"/>
        </w:rPr>
        <w:t xml:space="preserve">י מעטפת חימום </w:t>
      </w:r>
      <w:r>
        <w:rPr>
          <w:rFonts w:hint="cs"/>
          <w:rtl/>
          <w:lang w:eastAsia="en-US"/>
        </w:rPr>
        <w:t>אויר</w:t>
      </w:r>
      <w:r w:rsidR="003603D7">
        <w:rPr>
          <w:rFonts w:hint="cs"/>
          <w:rtl/>
          <w:lang w:eastAsia="en-US"/>
        </w:rPr>
        <w:t>.</w:t>
      </w:r>
    </w:p>
    <w:p w:rsidR="00E445E5" w:rsidRDefault="00E445E5" w:rsidP="001E0C64">
      <w:pPr>
        <w:numPr>
          <w:ilvl w:val="0"/>
          <w:numId w:val="52"/>
        </w:numPr>
        <w:autoSpaceDE w:val="0"/>
        <w:autoSpaceDN w:val="0"/>
        <w:adjustRightInd w:val="0"/>
        <w:spacing w:line="240" w:lineRule="auto"/>
        <w:jc w:val="left"/>
        <w:rPr>
          <w:lang w:eastAsia="en-US"/>
        </w:rPr>
      </w:pPr>
      <w:r w:rsidRPr="00713E4D">
        <w:rPr>
          <w:rtl/>
          <w:lang w:eastAsia="en-US"/>
        </w:rPr>
        <w:t>סחרור אויר פנימי</w:t>
      </w:r>
      <w:r>
        <w:rPr>
          <w:rFonts w:hint="cs"/>
          <w:rtl/>
          <w:lang w:eastAsia="en-US"/>
        </w:rPr>
        <w:t>.</w:t>
      </w:r>
      <w:r w:rsidRPr="00713E4D">
        <w:rPr>
          <w:rFonts w:hint="cs"/>
          <w:rtl/>
          <w:lang w:eastAsia="en-US"/>
        </w:rPr>
        <w:t xml:space="preserve"> </w:t>
      </w:r>
    </w:p>
    <w:p w:rsidR="00E445E5" w:rsidRDefault="00E445E5" w:rsidP="001E0C64">
      <w:pPr>
        <w:numPr>
          <w:ilvl w:val="0"/>
          <w:numId w:val="52"/>
        </w:numPr>
        <w:autoSpaceDE w:val="0"/>
        <w:autoSpaceDN w:val="0"/>
        <w:adjustRightInd w:val="0"/>
        <w:spacing w:line="240" w:lineRule="auto"/>
        <w:jc w:val="left"/>
        <w:rPr>
          <w:lang w:eastAsia="en-US"/>
        </w:rPr>
      </w:pPr>
      <w:r>
        <w:rPr>
          <w:rFonts w:hint="cs"/>
          <w:rtl/>
          <w:lang w:eastAsia="en-US"/>
        </w:rPr>
        <w:t xml:space="preserve">אפשרות למיקום של יחידות אחת על </w:t>
      </w:r>
      <w:proofErr w:type="spellStart"/>
      <w:r>
        <w:rPr>
          <w:rFonts w:hint="cs"/>
          <w:rtl/>
          <w:lang w:eastAsia="en-US"/>
        </w:rPr>
        <w:t>השניה</w:t>
      </w:r>
      <w:proofErr w:type="spellEnd"/>
      <w:r>
        <w:rPr>
          <w:rFonts w:hint="cs"/>
          <w:rtl/>
          <w:lang w:eastAsia="en-US"/>
        </w:rPr>
        <w:t xml:space="preserve"> - </w:t>
      </w:r>
      <w:r w:rsidRPr="00713E4D">
        <w:rPr>
          <w:lang w:eastAsia="en-US"/>
        </w:rPr>
        <w:t xml:space="preserve"> </w:t>
      </w:r>
      <w:proofErr w:type="spellStart"/>
      <w:r w:rsidRPr="00BC5A51">
        <w:rPr>
          <w:lang w:eastAsia="en-US"/>
        </w:rPr>
        <w:t>stuckable</w:t>
      </w:r>
      <w:proofErr w:type="spellEnd"/>
    </w:p>
    <w:p w:rsidR="00E445E5" w:rsidRPr="00904403" w:rsidRDefault="00E445E5" w:rsidP="001E0C64">
      <w:pPr>
        <w:numPr>
          <w:ilvl w:val="0"/>
          <w:numId w:val="52"/>
        </w:numPr>
        <w:autoSpaceDE w:val="0"/>
        <w:autoSpaceDN w:val="0"/>
        <w:adjustRightInd w:val="0"/>
        <w:spacing w:line="240" w:lineRule="auto"/>
        <w:jc w:val="left"/>
        <w:rPr>
          <w:lang w:eastAsia="en-US"/>
        </w:rPr>
      </w:pPr>
      <w:r w:rsidRPr="00904403">
        <w:rPr>
          <w:rtl/>
          <w:lang w:eastAsia="en-US"/>
        </w:rPr>
        <w:t xml:space="preserve">תקן </w:t>
      </w:r>
      <w:r w:rsidRPr="00904403">
        <w:rPr>
          <w:lang w:eastAsia="en-US"/>
        </w:rPr>
        <w:t>CE</w:t>
      </w:r>
      <w:r w:rsidRPr="00904403">
        <w:rPr>
          <w:rFonts w:hint="cs"/>
          <w:rtl/>
          <w:lang w:eastAsia="en-US"/>
        </w:rPr>
        <w:t xml:space="preserve"> או </w:t>
      </w:r>
      <w:r w:rsidRPr="00904403">
        <w:rPr>
          <w:lang w:eastAsia="en-US"/>
        </w:rPr>
        <w:t>FDA</w:t>
      </w:r>
      <w:r w:rsidR="003603D7">
        <w:rPr>
          <w:rFonts w:hint="cs"/>
          <w:rtl/>
          <w:lang w:eastAsia="en-US"/>
        </w:rPr>
        <w:t>.</w:t>
      </w:r>
    </w:p>
    <w:p w:rsidR="00E445E5" w:rsidRPr="00713E4D" w:rsidRDefault="00E445E5" w:rsidP="00E445E5">
      <w:pPr>
        <w:autoSpaceDE w:val="0"/>
        <w:autoSpaceDN w:val="0"/>
        <w:adjustRightInd w:val="0"/>
        <w:ind w:left="720" w:right="720"/>
        <w:rPr>
          <w:lang w:eastAsia="en-US"/>
        </w:rPr>
      </w:pPr>
    </w:p>
    <w:p w:rsidR="00E445E5" w:rsidRDefault="00E445E5" w:rsidP="00E445E5">
      <w:pPr>
        <w:autoSpaceDE w:val="0"/>
        <w:autoSpaceDN w:val="0"/>
        <w:adjustRightInd w:val="0"/>
        <w:ind w:left="720" w:right="720"/>
        <w:rPr>
          <w:b/>
          <w:bCs/>
          <w:rtl/>
          <w:lang w:eastAsia="en-US"/>
        </w:rPr>
      </w:pPr>
    </w:p>
    <w:p w:rsidR="00E445E5" w:rsidRPr="00713E4D" w:rsidRDefault="00E445E5" w:rsidP="00E445E5">
      <w:pPr>
        <w:autoSpaceDE w:val="0"/>
        <w:autoSpaceDN w:val="0"/>
        <w:adjustRightInd w:val="0"/>
        <w:ind w:left="720" w:right="720"/>
        <w:rPr>
          <w:b/>
          <w:bCs/>
          <w:lang w:eastAsia="en-US"/>
        </w:rPr>
      </w:pPr>
      <w:r w:rsidRPr="00713E4D">
        <w:rPr>
          <w:rFonts w:hint="cs"/>
          <w:b/>
          <w:bCs/>
          <w:rtl/>
          <w:lang w:eastAsia="en-US"/>
        </w:rPr>
        <w:t>בקרה, ת</w:t>
      </w:r>
      <w:r>
        <w:rPr>
          <w:rFonts w:hint="cs"/>
          <w:b/>
          <w:bCs/>
          <w:rtl/>
          <w:lang w:eastAsia="en-US"/>
        </w:rPr>
        <w:t>צ</w:t>
      </w:r>
      <w:r w:rsidRPr="00713E4D">
        <w:rPr>
          <w:rFonts w:hint="cs"/>
          <w:b/>
          <w:bCs/>
          <w:rtl/>
          <w:lang w:eastAsia="en-US"/>
        </w:rPr>
        <w:t>וגה והתראות</w:t>
      </w:r>
    </w:p>
    <w:p w:rsidR="00E445E5" w:rsidRPr="00713E4D" w:rsidRDefault="00E445E5" w:rsidP="00F605BB">
      <w:pPr>
        <w:numPr>
          <w:ilvl w:val="0"/>
          <w:numId w:val="36"/>
        </w:numPr>
        <w:autoSpaceDE w:val="0"/>
        <w:autoSpaceDN w:val="0"/>
        <w:adjustRightInd w:val="0"/>
        <w:spacing w:line="240" w:lineRule="auto"/>
        <w:jc w:val="left"/>
        <w:rPr>
          <w:lang w:eastAsia="en-US"/>
        </w:rPr>
      </w:pPr>
      <w:r w:rsidRPr="00713E4D">
        <w:rPr>
          <w:rtl/>
          <w:lang w:eastAsia="en-US"/>
        </w:rPr>
        <w:t xml:space="preserve">תצוגה דיגיטלית, </w:t>
      </w:r>
      <w:r w:rsidRPr="003F3573">
        <w:rPr>
          <w:rtl/>
          <w:lang w:eastAsia="en-US"/>
        </w:rPr>
        <w:t>מסך מגע</w:t>
      </w:r>
      <w:r>
        <w:rPr>
          <w:rFonts w:hint="cs"/>
          <w:rtl/>
          <w:lang w:eastAsia="en-US"/>
        </w:rPr>
        <w:t xml:space="preserve">, </w:t>
      </w:r>
      <w:r w:rsidRPr="00713E4D">
        <w:rPr>
          <w:rtl/>
          <w:lang w:eastAsia="en-US"/>
        </w:rPr>
        <w:t>שמירת היסטוריית התרעות</w:t>
      </w:r>
      <w:r w:rsidR="003603D7">
        <w:rPr>
          <w:rFonts w:hint="cs"/>
          <w:rtl/>
          <w:lang w:eastAsia="en-US"/>
        </w:rPr>
        <w:t>.</w:t>
      </w:r>
    </w:p>
    <w:p w:rsidR="00E445E5" w:rsidRPr="00713E4D" w:rsidRDefault="00E445E5" w:rsidP="00F605BB">
      <w:pPr>
        <w:numPr>
          <w:ilvl w:val="0"/>
          <w:numId w:val="36"/>
        </w:numPr>
        <w:autoSpaceDE w:val="0"/>
        <w:autoSpaceDN w:val="0"/>
        <w:adjustRightInd w:val="0"/>
        <w:spacing w:line="240" w:lineRule="auto"/>
        <w:jc w:val="left"/>
        <w:rPr>
          <w:lang w:eastAsia="en-US"/>
        </w:rPr>
      </w:pPr>
      <w:r w:rsidRPr="00713E4D">
        <w:rPr>
          <w:rtl/>
          <w:lang w:eastAsia="en-US"/>
        </w:rPr>
        <w:t xml:space="preserve">לחות </w:t>
      </w:r>
      <w:r>
        <w:rPr>
          <w:lang w:eastAsia="en-US"/>
        </w:rPr>
        <w:t>%</w:t>
      </w:r>
      <w:r w:rsidRPr="00713E4D">
        <w:rPr>
          <w:rtl/>
          <w:lang w:eastAsia="en-US"/>
        </w:rPr>
        <w:t>90-95</w:t>
      </w:r>
      <w:r>
        <w:rPr>
          <w:rFonts w:hint="cs"/>
          <w:rtl/>
          <w:lang w:eastAsia="en-US"/>
        </w:rPr>
        <w:t>.</w:t>
      </w:r>
      <w:r w:rsidRPr="00713E4D">
        <w:rPr>
          <w:rtl/>
          <w:lang w:eastAsia="en-US"/>
        </w:rPr>
        <w:t xml:space="preserve"> התראת חיישן</w:t>
      </w:r>
      <w:r>
        <w:rPr>
          <w:rFonts w:hint="cs"/>
          <w:rtl/>
          <w:lang w:eastAsia="en-US"/>
        </w:rPr>
        <w:t xml:space="preserve"> על חוסר במים</w:t>
      </w:r>
      <w:r w:rsidR="003603D7">
        <w:rPr>
          <w:rFonts w:hint="cs"/>
          <w:rtl/>
          <w:lang w:eastAsia="en-US"/>
        </w:rPr>
        <w:t>.</w:t>
      </w:r>
    </w:p>
    <w:p w:rsidR="00E445E5" w:rsidRPr="00713E4D" w:rsidRDefault="00E445E5" w:rsidP="00F605BB">
      <w:pPr>
        <w:numPr>
          <w:ilvl w:val="0"/>
          <w:numId w:val="36"/>
        </w:numPr>
        <w:autoSpaceDE w:val="0"/>
        <w:autoSpaceDN w:val="0"/>
        <w:adjustRightInd w:val="0"/>
        <w:spacing w:line="240" w:lineRule="auto"/>
        <w:jc w:val="left"/>
        <w:rPr>
          <w:lang w:eastAsia="en-US"/>
        </w:rPr>
      </w:pPr>
      <w:r w:rsidRPr="00713E4D">
        <w:rPr>
          <w:rtl/>
          <w:lang w:eastAsia="en-US"/>
        </w:rPr>
        <w:t xml:space="preserve">בקרת גזים מסוג </w:t>
      </w:r>
      <w:r w:rsidRPr="00713E4D">
        <w:rPr>
          <w:lang w:eastAsia="en-US"/>
        </w:rPr>
        <w:t>TC</w:t>
      </w:r>
      <w:r>
        <w:rPr>
          <w:rFonts w:hint="cs"/>
          <w:rtl/>
          <w:lang w:eastAsia="en-US"/>
        </w:rPr>
        <w:t xml:space="preserve"> </w:t>
      </w:r>
      <w:r w:rsidRPr="00713E4D">
        <w:rPr>
          <w:rtl/>
          <w:lang w:eastAsia="en-US"/>
        </w:rPr>
        <w:t>התראת חיישן</w:t>
      </w:r>
      <w:r>
        <w:rPr>
          <w:rFonts w:hint="cs"/>
          <w:rtl/>
          <w:lang w:eastAsia="en-US"/>
        </w:rPr>
        <w:t xml:space="preserve"> על סטייה</w:t>
      </w:r>
      <w:r w:rsidR="003603D7">
        <w:rPr>
          <w:rFonts w:hint="cs"/>
          <w:rtl/>
          <w:lang w:eastAsia="en-US"/>
        </w:rPr>
        <w:t>.</w:t>
      </w:r>
    </w:p>
    <w:p w:rsidR="00E445E5" w:rsidRPr="00713E4D" w:rsidRDefault="00E445E5" w:rsidP="00F605BB">
      <w:pPr>
        <w:numPr>
          <w:ilvl w:val="0"/>
          <w:numId w:val="36"/>
        </w:numPr>
        <w:autoSpaceDE w:val="0"/>
        <w:autoSpaceDN w:val="0"/>
        <w:adjustRightInd w:val="0"/>
        <w:spacing w:line="240" w:lineRule="auto"/>
        <w:jc w:val="left"/>
        <w:rPr>
          <w:lang w:eastAsia="en-US"/>
        </w:rPr>
      </w:pPr>
      <w:r>
        <w:rPr>
          <w:rFonts w:hint="cs"/>
          <w:rtl/>
          <w:lang w:eastAsia="en-US"/>
        </w:rPr>
        <w:t>טווח</w:t>
      </w:r>
      <w:r w:rsidRPr="00713E4D">
        <w:rPr>
          <w:rtl/>
          <w:lang w:eastAsia="en-US"/>
        </w:rPr>
        <w:t xml:space="preserve"> טמפרטורה 35-42 התראת חיישן</w:t>
      </w:r>
      <w:r>
        <w:rPr>
          <w:rFonts w:hint="cs"/>
          <w:rtl/>
          <w:lang w:eastAsia="en-US"/>
        </w:rPr>
        <w:t xml:space="preserve"> על סטייה</w:t>
      </w:r>
      <w:r w:rsidR="003603D7">
        <w:rPr>
          <w:rFonts w:hint="cs"/>
          <w:rtl/>
          <w:lang w:eastAsia="en-US"/>
        </w:rPr>
        <w:t>.</w:t>
      </w:r>
    </w:p>
    <w:p w:rsidR="00E445E5" w:rsidRPr="00713E4D" w:rsidRDefault="00E445E5" w:rsidP="00F605BB">
      <w:pPr>
        <w:numPr>
          <w:ilvl w:val="0"/>
          <w:numId w:val="36"/>
        </w:numPr>
        <w:autoSpaceDE w:val="0"/>
        <w:autoSpaceDN w:val="0"/>
        <w:adjustRightInd w:val="0"/>
        <w:spacing w:line="240" w:lineRule="auto"/>
        <w:jc w:val="left"/>
        <w:rPr>
          <w:lang w:eastAsia="en-US"/>
        </w:rPr>
      </w:pPr>
      <w:r w:rsidRPr="00713E4D">
        <w:rPr>
          <w:rtl/>
          <w:lang w:eastAsia="en-US"/>
        </w:rPr>
        <w:lastRenderedPageBreak/>
        <w:t xml:space="preserve">התרעות </w:t>
      </w:r>
      <w:r>
        <w:rPr>
          <w:rFonts w:hint="cs"/>
          <w:rtl/>
          <w:lang w:eastAsia="en-US"/>
        </w:rPr>
        <w:t xml:space="preserve">חיישן </w:t>
      </w:r>
      <w:r w:rsidRPr="00713E4D">
        <w:rPr>
          <w:rtl/>
          <w:lang w:eastAsia="en-US"/>
        </w:rPr>
        <w:t>דלת פתוחה</w:t>
      </w:r>
      <w:r w:rsidR="003603D7">
        <w:rPr>
          <w:rFonts w:hint="cs"/>
          <w:rtl/>
          <w:lang w:eastAsia="en-US"/>
        </w:rPr>
        <w:t>.</w:t>
      </w:r>
    </w:p>
    <w:p w:rsidR="00E445E5" w:rsidRPr="00713E4D" w:rsidRDefault="00E445E5" w:rsidP="00F605BB">
      <w:pPr>
        <w:numPr>
          <w:ilvl w:val="0"/>
          <w:numId w:val="36"/>
        </w:numPr>
        <w:autoSpaceDE w:val="0"/>
        <w:autoSpaceDN w:val="0"/>
        <w:adjustRightInd w:val="0"/>
        <w:spacing w:line="240" w:lineRule="auto"/>
        <w:jc w:val="left"/>
        <w:rPr>
          <w:lang w:eastAsia="en-US"/>
        </w:rPr>
      </w:pPr>
      <w:r w:rsidRPr="00713E4D">
        <w:rPr>
          <w:rtl/>
          <w:lang w:eastAsia="en-US"/>
        </w:rPr>
        <w:t xml:space="preserve">עיקור </w:t>
      </w:r>
      <w:r>
        <w:rPr>
          <w:rFonts w:hint="cs"/>
          <w:rtl/>
          <w:lang w:eastAsia="en-US"/>
        </w:rPr>
        <w:t>יזום ב-</w:t>
      </w:r>
      <w:r w:rsidRPr="00713E4D">
        <w:rPr>
          <w:rtl/>
          <w:lang w:eastAsia="en-US"/>
        </w:rPr>
        <w:t xml:space="preserve">90 </w:t>
      </w:r>
      <w:proofErr w:type="spellStart"/>
      <w:r w:rsidRPr="00713E4D">
        <w:rPr>
          <w:rtl/>
          <w:lang w:eastAsia="en-US"/>
        </w:rPr>
        <w:t>מצ</w:t>
      </w:r>
      <w:proofErr w:type="spellEnd"/>
      <w:r w:rsidR="003603D7">
        <w:rPr>
          <w:rFonts w:hint="cs"/>
          <w:rtl/>
          <w:lang w:eastAsia="en-US"/>
        </w:rPr>
        <w:t>.</w:t>
      </w:r>
    </w:p>
    <w:p w:rsidR="00E445E5" w:rsidRDefault="00E445E5" w:rsidP="00E445E5">
      <w:pPr>
        <w:autoSpaceDE w:val="0"/>
        <w:autoSpaceDN w:val="0"/>
        <w:adjustRightInd w:val="0"/>
        <w:ind w:right="720"/>
        <w:rPr>
          <w:rtl/>
          <w:lang w:eastAsia="en-US"/>
        </w:rPr>
      </w:pPr>
    </w:p>
    <w:p w:rsidR="00E445E5" w:rsidRPr="00904403" w:rsidRDefault="00E445E5" w:rsidP="00E445E5">
      <w:pPr>
        <w:autoSpaceDE w:val="0"/>
        <w:autoSpaceDN w:val="0"/>
        <w:adjustRightInd w:val="0"/>
        <w:ind w:right="720" w:firstLine="720"/>
        <w:rPr>
          <w:b/>
          <w:bCs/>
          <w:lang w:eastAsia="en-US"/>
        </w:rPr>
      </w:pPr>
      <w:r w:rsidRPr="00904403">
        <w:rPr>
          <w:rFonts w:hint="cs"/>
          <w:b/>
          <w:bCs/>
          <w:rtl/>
          <w:lang w:eastAsia="en-US"/>
        </w:rPr>
        <w:t>תא פנימי</w:t>
      </w:r>
    </w:p>
    <w:p w:rsidR="00E445E5" w:rsidRDefault="00E445E5" w:rsidP="00F605BB">
      <w:pPr>
        <w:numPr>
          <w:ilvl w:val="0"/>
          <w:numId w:val="37"/>
        </w:numPr>
        <w:autoSpaceDE w:val="0"/>
        <w:autoSpaceDN w:val="0"/>
        <w:adjustRightInd w:val="0"/>
        <w:spacing w:line="240" w:lineRule="auto"/>
        <w:jc w:val="left"/>
        <w:rPr>
          <w:lang w:eastAsia="en-US"/>
        </w:rPr>
      </w:pPr>
      <w:r w:rsidRPr="00713E4D">
        <w:rPr>
          <w:rtl/>
          <w:lang w:eastAsia="en-US"/>
        </w:rPr>
        <w:t xml:space="preserve">גימור פנימי </w:t>
      </w:r>
      <w:proofErr w:type="spellStart"/>
      <w:r w:rsidRPr="00713E4D">
        <w:rPr>
          <w:rtl/>
          <w:lang w:eastAsia="en-US"/>
        </w:rPr>
        <w:t>פלב</w:t>
      </w:r>
      <w:r>
        <w:rPr>
          <w:rFonts w:hint="cs"/>
          <w:rtl/>
          <w:lang w:eastAsia="en-US"/>
        </w:rPr>
        <w:t>"</w:t>
      </w:r>
      <w:r w:rsidRPr="00713E4D">
        <w:rPr>
          <w:rtl/>
          <w:lang w:eastAsia="en-US"/>
        </w:rPr>
        <w:t>מ</w:t>
      </w:r>
      <w:proofErr w:type="spellEnd"/>
      <w:r w:rsidRPr="00713E4D">
        <w:rPr>
          <w:rtl/>
          <w:lang w:eastAsia="en-US"/>
        </w:rPr>
        <w:t xml:space="preserve"> 316 ללא תפרים</w:t>
      </w:r>
      <w:r w:rsidR="003603D7">
        <w:rPr>
          <w:rFonts w:hint="cs"/>
          <w:rtl/>
          <w:lang w:eastAsia="en-US"/>
        </w:rPr>
        <w:t>.</w:t>
      </w:r>
    </w:p>
    <w:p w:rsidR="00E445E5" w:rsidRPr="00713E4D" w:rsidRDefault="00E445E5" w:rsidP="00F605BB">
      <w:pPr>
        <w:numPr>
          <w:ilvl w:val="0"/>
          <w:numId w:val="37"/>
        </w:numPr>
        <w:autoSpaceDE w:val="0"/>
        <w:autoSpaceDN w:val="0"/>
        <w:adjustRightInd w:val="0"/>
        <w:spacing w:line="240" w:lineRule="auto"/>
        <w:jc w:val="left"/>
        <w:rPr>
          <w:lang w:eastAsia="en-US"/>
        </w:rPr>
      </w:pPr>
      <w:r w:rsidRPr="00713E4D">
        <w:rPr>
          <w:rtl/>
          <w:lang w:eastAsia="en-US"/>
        </w:rPr>
        <w:t>חלוקה פנימית</w:t>
      </w:r>
      <w:r>
        <w:rPr>
          <w:rFonts w:hint="cs"/>
          <w:rtl/>
          <w:lang w:eastAsia="en-US"/>
        </w:rPr>
        <w:t>:</w:t>
      </w:r>
      <w:r w:rsidRPr="00713E4D">
        <w:rPr>
          <w:rtl/>
          <w:lang w:eastAsia="en-US"/>
        </w:rPr>
        <w:t xml:space="preserve"> 3 </w:t>
      </w:r>
      <w:r>
        <w:rPr>
          <w:rFonts w:hint="cs"/>
          <w:rtl/>
          <w:lang w:eastAsia="en-US"/>
        </w:rPr>
        <w:t xml:space="preserve">מדפים, </w:t>
      </w:r>
      <w:r w:rsidRPr="00713E4D">
        <w:rPr>
          <w:rtl/>
          <w:lang w:eastAsia="en-US"/>
        </w:rPr>
        <w:t>לפחות</w:t>
      </w:r>
      <w:r>
        <w:rPr>
          <w:rFonts w:hint="cs"/>
          <w:rtl/>
          <w:lang w:eastAsia="en-US"/>
        </w:rPr>
        <w:t>.</w:t>
      </w:r>
      <w:r w:rsidRPr="00713E4D">
        <w:rPr>
          <w:rtl/>
          <w:lang w:eastAsia="en-US"/>
        </w:rPr>
        <w:t xml:space="preserve"> אפש</w:t>
      </w:r>
      <w:r>
        <w:rPr>
          <w:rtl/>
          <w:lang w:eastAsia="en-US"/>
        </w:rPr>
        <w:t>רות לש</w:t>
      </w:r>
      <w:r w:rsidRPr="00713E4D">
        <w:rPr>
          <w:rtl/>
          <w:lang w:eastAsia="en-US"/>
        </w:rPr>
        <w:t>ינוי גובה</w:t>
      </w:r>
      <w:r>
        <w:rPr>
          <w:rFonts w:hint="cs"/>
          <w:rtl/>
          <w:lang w:eastAsia="en-US"/>
        </w:rPr>
        <w:t>,</w:t>
      </w:r>
      <w:r w:rsidRPr="00713E4D">
        <w:rPr>
          <w:rtl/>
          <w:lang w:eastAsia="en-US"/>
        </w:rPr>
        <w:t xml:space="preserve"> אפשרות פרוק </w:t>
      </w:r>
      <w:r>
        <w:rPr>
          <w:rFonts w:hint="cs"/>
          <w:rtl/>
          <w:lang w:eastAsia="en-US"/>
        </w:rPr>
        <w:t>כולל.</w:t>
      </w:r>
    </w:p>
    <w:p w:rsidR="00E445E5" w:rsidRPr="00713E4D" w:rsidRDefault="00E445E5" w:rsidP="00F605BB">
      <w:pPr>
        <w:numPr>
          <w:ilvl w:val="0"/>
          <w:numId w:val="37"/>
        </w:numPr>
        <w:autoSpaceDE w:val="0"/>
        <w:autoSpaceDN w:val="0"/>
        <w:adjustRightInd w:val="0"/>
        <w:spacing w:line="240" w:lineRule="auto"/>
        <w:jc w:val="left"/>
        <w:rPr>
          <w:lang w:eastAsia="en-US"/>
        </w:rPr>
      </w:pPr>
      <w:r w:rsidRPr="00713E4D">
        <w:rPr>
          <w:rtl/>
          <w:lang w:eastAsia="en-US"/>
        </w:rPr>
        <w:t>עיקור ללא פרוק חיישנים</w:t>
      </w:r>
      <w:r>
        <w:rPr>
          <w:rFonts w:hint="cs"/>
          <w:rtl/>
          <w:lang w:eastAsia="en-US"/>
        </w:rPr>
        <w:t>.</w:t>
      </w:r>
    </w:p>
    <w:p w:rsidR="00E445E5" w:rsidRPr="00904403" w:rsidRDefault="00E445E5" w:rsidP="00F605BB">
      <w:pPr>
        <w:numPr>
          <w:ilvl w:val="0"/>
          <w:numId w:val="37"/>
        </w:numPr>
        <w:autoSpaceDE w:val="0"/>
        <w:autoSpaceDN w:val="0"/>
        <w:adjustRightInd w:val="0"/>
        <w:spacing w:line="240" w:lineRule="auto"/>
        <w:jc w:val="left"/>
        <w:rPr>
          <w:lang w:eastAsia="en-US"/>
        </w:rPr>
      </w:pPr>
      <w:r w:rsidRPr="00904403">
        <w:rPr>
          <w:rtl/>
          <w:lang w:eastAsia="en-US"/>
        </w:rPr>
        <w:t xml:space="preserve">אפשרות </w:t>
      </w:r>
      <w:r w:rsidRPr="00904403">
        <w:rPr>
          <w:rFonts w:hint="cs"/>
          <w:rtl/>
          <w:lang w:eastAsia="en-US"/>
        </w:rPr>
        <w:t xml:space="preserve">להכנסה של </w:t>
      </w:r>
      <w:r w:rsidRPr="00904403">
        <w:rPr>
          <w:rtl/>
          <w:lang w:eastAsia="en-US"/>
        </w:rPr>
        <w:t>כבל חשמלי</w:t>
      </w:r>
      <w:r w:rsidR="003603D7">
        <w:rPr>
          <w:rFonts w:hint="cs"/>
          <w:rtl/>
          <w:lang w:eastAsia="en-US"/>
        </w:rPr>
        <w:t>.</w:t>
      </w:r>
    </w:p>
    <w:p w:rsidR="00E445E5" w:rsidRDefault="00E445E5" w:rsidP="00F605BB">
      <w:pPr>
        <w:numPr>
          <w:ilvl w:val="0"/>
          <w:numId w:val="37"/>
        </w:numPr>
        <w:autoSpaceDE w:val="0"/>
        <w:autoSpaceDN w:val="0"/>
        <w:adjustRightInd w:val="0"/>
        <w:spacing w:line="240" w:lineRule="auto"/>
        <w:jc w:val="left"/>
        <w:rPr>
          <w:lang w:eastAsia="en-US"/>
        </w:rPr>
      </w:pPr>
      <w:r w:rsidRPr="00904403">
        <w:rPr>
          <w:rtl/>
          <w:lang w:eastAsia="en-US"/>
        </w:rPr>
        <w:t>אפשרות לחיבור התרעות חיצוני</w:t>
      </w:r>
      <w:r w:rsidR="003603D7">
        <w:rPr>
          <w:rFonts w:hint="cs"/>
          <w:rtl/>
          <w:lang w:eastAsia="en-US"/>
        </w:rPr>
        <w:t>.</w:t>
      </w:r>
    </w:p>
    <w:p w:rsidR="00E445E5" w:rsidRDefault="00E445E5" w:rsidP="00E445E5">
      <w:pPr>
        <w:rPr>
          <w:rtl/>
        </w:rPr>
      </w:pPr>
    </w:p>
    <w:p w:rsidR="00E445E5" w:rsidRPr="000C3699" w:rsidRDefault="00E445E5" w:rsidP="00F605BB">
      <w:pPr>
        <w:pStyle w:val="afc"/>
        <w:numPr>
          <w:ilvl w:val="0"/>
          <w:numId w:val="33"/>
        </w:numPr>
        <w:bidi/>
        <w:ind w:left="360"/>
        <w:jc w:val="left"/>
        <w:rPr>
          <w:rFonts w:asciiTheme="majorBidi" w:hAnsiTheme="majorBidi" w:cstheme="majorBidi"/>
          <w:b/>
          <w:bCs/>
          <w:rtl/>
        </w:rPr>
      </w:pPr>
      <w:r w:rsidRPr="000C3699">
        <w:rPr>
          <w:rFonts w:asciiTheme="majorBidi" w:hAnsiTheme="majorBidi" w:cstheme="majorBidi"/>
          <w:b/>
          <w:bCs/>
          <w:rtl/>
        </w:rPr>
        <w:t>מפרט למקפיא מעבדתי 25- מ"צ</w:t>
      </w:r>
      <w:r w:rsidRPr="000C3699">
        <w:rPr>
          <w:rFonts w:asciiTheme="majorBidi" w:hAnsiTheme="majorBidi" w:cstheme="majorBidi" w:hint="cs"/>
          <w:b/>
          <w:bCs/>
          <w:rtl/>
        </w:rPr>
        <w:t xml:space="preserve"> </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נפח: 7</w:t>
      </w:r>
      <w:r w:rsidRPr="00F605BB">
        <w:rPr>
          <w:rFonts w:hint="cs"/>
          <w:rtl/>
          <w:lang w:eastAsia="en-US"/>
        </w:rPr>
        <w:t>0</w:t>
      </w:r>
      <w:r w:rsidRPr="00F605BB">
        <w:rPr>
          <w:rtl/>
          <w:lang w:eastAsia="en-US"/>
        </w:rPr>
        <w:t>0 - 6</w:t>
      </w:r>
      <w:r w:rsidRPr="00F605BB">
        <w:rPr>
          <w:rFonts w:hint="cs"/>
          <w:rtl/>
          <w:lang w:eastAsia="en-US"/>
        </w:rPr>
        <w:t>0</w:t>
      </w:r>
      <w:r w:rsidRPr="00F605BB">
        <w:rPr>
          <w:rtl/>
          <w:lang w:eastAsia="en-US"/>
        </w:rPr>
        <w:t xml:space="preserve">0 ליטר </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 xml:space="preserve">טווח טמפרטורות: </w:t>
      </w:r>
      <w:r w:rsidRPr="00F605BB">
        <w:rPr>
          <w:lang w:eastAsia="en-US"/>
        </w:rPr>
        <w:t>-10°C to -25°C</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מבנה הגוף: פלדת אל-חלד, ברזל מגולוון או מצופה.</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 xml:space="preserve">מידות כלליות: עומק עד 75 ס"מ, רוחב עד 85 ס"מ, גובה עד 200 ס"מ. </w:t>
      </w:r>
    </w:p>
    <w:p w:rsidR="00E804FC" w:rsidRPr="00EE084D" w:rsidRDefault="00E804FC" w:rsidP="00E804FC">
      <w:pPr>
        <w:numPr>
          <w:ilvl w:val="0"/>
          <w:numId w:val="29"/>
        </w:numPr>
        <w:spacing w:line="240" w:lineRule="auto"/>
        <w:jc w:val="left"/>
        <w:rPr>
          <w:highlight w:val="yellow"/>
        </w:rPr>
      </w:pPr>
      <w:r w:rsidRPr="00EE084D">
        <w:rPr>
          <w:rFonts w:hint="cs"/>
          <w:highlight w:val="yellow"/>
          <w:rtl/>
        </w:rPr>
        <w:t>מסוג "</w:t>
      </w:r>
      <w:proofErr w:type="spellStart"/>
      <w:r w:rsidRPr="00EE084D">
        <w:rPr>
          <w:rFonts w:hint="cs"/>
          <w:highlight w:val="yellow"/>
          <w:rtl/>
        </w:rPr>
        <w:t>טרופיקל</w:t>
      </w:r>
      <w:proofErr w:type="spellEnd"/>
      <w:r w:rsidRPr="00EE084D">
        <w:rPr>
          <w:rFonts w:hint="cs"/>
          <w:highlight w:val="yellow"/>
          <w:rtl/>
        </w:rPr>
        <w:t>"</w:t>
      </w:r>
      <w:r>
        <w:rPr>
          <w:rFonts w:hint="cs"/>
          <w:highlight w:val="yellow"/>
          <w:rtl/>
        </w:rPr>
        <w:t>: מערכת גז</w:t>
      </w:r>
      <w:r w:rsidRPr="00EE084D">
        <w:rPr>
          <w:rFonts w:hint="cs"/>
          <w:highlight w:val="yellow"/>
          <w:rtl/>
        </w:rPr>
        <w:t xml:space="preserve"> הבנוי</w:t>
      </w:r>
      <w:r>
        <w:rPr>
          <w:rFonts w:hint="cs"/>
          <w:highlight w:val="yellow"/>
          <w:rtl/>
        </w:rPr>
        <w:t>ה</w:t>
      </w:r>
      <w:r w:rsidRPr="00EE084D">
        <w:rPr>
          <w:rFonts w:hint="cs"/>
          <w:highlight w:val="yellow"/>
          <w:rtl/>
        </w:rPr>
        <w:t xml:space="preserve"> לעבודה בסביבות של עד </w:t>
      </w:r>
      <w:r>
        <w:rPr>
          <w:rFonts w:hint="cs"/>
          <w:highlight w:val="yellow"/>
          <w:rtl/>
        </w:rPr>
        <w:t>32</w:t>
      </w:r>
      <w:r w:rsidRPr="00EE084D">
        <w:rPr>
          <w:rFonts w:hint="cs"/>
          <w:highlight w:val="yellow"/>
          <w:rtl/>
        </w:rPr>
        <w:t xml:space="preserve"> מ"צ.</w:t>
      </w:r>
    </w:p>
    <w:p w:rsidR="00E445E5" w:rsidRPr="00F605BB" w:rsidRDefault="00E445E5" w:rsidP="001E0C64">
      <w:pPr>
        <w:numPr>
          <w:ilvl w:val="0"/>
          <w:numId w:val="53"/>
        </w:numPr>
        <w:autoSpaceDE w:val="0"/>
        <w:autoSpaceDN w:val="0"/>
        <w:adjustRightInd w:val="0"/>
        <w:spacing w:line="240" w:lineRule="auto"/>
        <w:jc w:val="left"/>
        <w:rPr>
          <w:rtl/>
          <w:lang w:eastAsia="en-US"/>
        </w:rPr>
      </w:pP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מבנה פנימי: פלדת אל חלד או מצופה באפוקסי, זוויות מעוגלות, מדפים הניתנים לכוונון (10 נקודות, לפחות)</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תצורה: עומדת</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מספר מדפים כלול: 4, לפחות</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תאורה פנימית: נ</w:t>
      </w:r>
      <w:r w:rsidRPr="00F605BB">
        <w:rPr>
          <w:rFonts w:hint="cs"/>
          <w:rtl/>
          <w:lang w:eastAsia="en-US"/>
        </w:rPr>
        <w:t>י</w:t>
      </w:r>
      <w:r w:rsidRPr="00F605BB">
        <w:rPr>
          <w:rtl/>
          <w:lang w:eastAsia="en-US"/>
        </w:rPr>
        <w:t xml:space="preserve">און או </w:t>
      </w:r>
      <w:r w:rsidRPr="00F605BB">
        <w:rPr>
          <w:lang w:eastAsia="en-US"/>
        </w:rPr>
        <w:t>LED</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 xml:space="preserve">קומפרסור: הרמטי, 0.6 כ"ס לפחות. </w:t>
      </w:r>
      <w:r w:rsidRPr="00F605BB">
        <w:rPr>
          <w:lang w:eastAsia="en-US"/>
        </w:rPr>
        <w:t>220\230 V 50 Hz</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 xml:space="preserve">אחידות קור: נשמרת ע"י אוורר פנימי מאולץ\ </w:t>
      </w:r>
      <w:r w:rsidRPr="00F605BB">
        <w:rPr>
          <w:lang w:eastAsia="en-US"/>
        </w:rPr>
        <w:t>Positive forced air circulation</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רעש: פחות מ-50 דציבלים (במרחק 1 מטר)</w:t>
      </w:r>
      <w:r w:rsidR="003603D7">
        <w:rPr>
          <w:rFonts w:hint="cs"/>
          <w:rtl/>
          <w:lang w:eastAsia="en-US"/>
        </w:rPr>
        <w:t>.</w:t>
      </w:r>
    </w:p>
    <w:p w:rsidR="00E445E5" w:rsidRPr="00F605BB" w:rsidRDefault="00E445E5" w:rsidP="001E0C64">
      <w:pPr>
        <w:numPr>
          <w:ilvl w:val="0"/>
          <w:numId w:val="53"/>
        </w:numPr>
        <w:autoSpaceDE w:val="0"/>
        <w:autoSpaceDN w:val="0"/>
        <w:adjustRightInd w:val="0"/>
        <w:spacing w:line="240" w:lineRule="auto"/>
        <w:jc w:val="left"/>
        <w:rPr>
          <w:rtl/>
          <w:lang w:eastAsia="en-US"/>
        </w:rPr>
      </w:pPr>
      <w:r w:rsidRPr="00F605BB">
        <w:rPr>
          <w:rtl/>
          <w:lang w:eastAsia="en-US"/>
        </w:rPr>
        <w:t>חומר ק</w:t>
      </w:r>
      <w:r w:rsidRPr="00F605BB">
        <w:rPr>
          <w:rFonts w:hint="cs"/>
          <w:rtl/>
          <w:lang w:eastAsia="en-US"/>
        </w:rPr>
        <w:t>י</w:t>
      </w:r>
      <w:r w:rsidRPr="00F605BB">
        <w:rPr>
          <w:rtl/>
          <w:lang w:eastAsia="en-US"/>
        </w:rPr>
        <w:t>רור: זמין מסחרית לטכנאי שירות</w:t>
      </w:r>
      <w:r w:rsidR="003603D7">
        <w:rPr>
          <w:rFonts w:hint="cs"/>
          <w:rtl/>
          <w:lang w:eastAsia="en-US"/>
        </w:rPr>
        <w:t>.</w:t>
      </w:r>
    </w:p>
    <w:p w:rsidR="00E445E5" w:rsidRDefault="00E445E5" w:rsidP="001E0C64">
      <w:pPr>
        <w:numPr>
          <w:ilvl w:val="0"/>
          <w:numId w:val="53"/>
        </w:numPr>
        <w:autoSpaceDE w:val="0"/>
        <w:autoSpaceDN w:val="0"/>
        <w:adjustRightInd w:val="0"/>
        <w:spacing w:line="240" w:lineRule="auto"/>
        <w:jc w:val="left"/>
        <w:rPr>
          <w:rFonts w:asciiTheme="majorBidi" w:hAnsiTheme="majorBidi" w:cstheme="majorBidi"/>
          <w:rtl/>
        </w:rPr>
      </w:pPr>
      <w:r w:rsidRPr="00F605BB">
        <w:rPr>
          <w:rtl/>
          <w:lang w:eastAsia="en-US"/>
        </w:rPr>
        <w:t>תקינה: אישור עמידה בתק</w:t>
      </w:r>
      <w:r w:rsidR="00D243AC">
        <w:rPr>
          <w:rFonts w:hint="cs"/>
          <w:rtl/>
          <w:lang w:eastAsia="en-US"/>
        </w:rPr>
        <w:t xml:space="preserve">ן </w:t>
      </w:r>
      <w:r w:rsidR="00D243AC">
        <w:rPr>
          <w:lang w:eastAsia="en-US"/>
        </w:rPr>
        <w:t xml:space="preserve"> CE</w:t>
      </w:r>
      <w:r w:rsidR="00D243AC">
        <w:rPr>
          <w:rFonts w:hint="cs"/>
          <w:rtl/>
          <w:lang w:eastAsia="en-US"/>
        </w:rPr>
        <w:t xml:space="preserve">או </w:t>
      </w:r>
      <w:r w:rsidR="00D243AC">
        <w:rPr>
          <w:rFonts w:hint="cs"/>
          <w:lang w:eastAsia="en-US"/>
        </w:rPr>
        <w:t>FDA</w:t>
      </w:r>
      <w:r w:rsidR="00D243AC">
        <w:rPr>
          <w:rFonts w:hint="cs"/>
          <w:rtl/>
          <w:lang w:eastAsia="en-US"/>
        </w:rPr>
        <w:t>.</w:t>
      </w:r>
    </w:p>
    <w:p w:rsidR="00F605BB" w:rsidRPr="00F605BB" w:rsidRDefault="00F605BB" w:rsidP="00F605BB">
      <w:pPr>
        <w:pStyle w:val="a2"/>
        <w:rPr>
          <w:rtl/>
        </w:rPr>
      </w:pPr>
    </w:p>
    <w:p w:rsidR="00581564" w:rsidRDefault="00581564" w:rsidP="00C83738">
      <w:pPr>
        <w:numPr>
          <w:ilvl w:val="2"/>
          <w:numId w:val="18"/>
        </w:numPr>
        <w:ind w:left="1076"/>
        <w:rPr>
          <w:b/>
          <w:bCs/>
          <w:rtl/>
        </w:rPr>
      </w:pPr>
      <w:bookmarkStart w:id="60" w:name="_Ref398322729"/>
      <w:r>
        <w:rPr>
          <w:rFonts w:hint="cs"/>
          <w:b/>
          <w:bCs/>
          <w:rtl/>
        </w:rPr>
        <w:t>דרישות נוספות</w:t>
      </w:r>
    </w:p>
    <w:p w:rsidR="00581564" w:rsidRPr="00E445E5" w:rsidRDefault="00581564" w:rsidP="00C83738">
      <w:pPr>
        <w:pStyle w:val="a2"/>
        <w:numPr>
          <w:ilvl w:val="0"/>
          <w:numId w:val="35"/>
        </w:numPr>
      </w:pPr>
      <w:r w:rsidRPr="00E445E5">
        <w:rPr>
          <w:rFonts w:hint="cs"/>
          <w:rtl/>
        </w:rPr>
        <w:t>המכשיר יסופק עם מייצב מתח או אל-פסק ללא תוספת מחיר</w:t>
      </w:r>
      <w:r w:rsidR="003603D7">
        <w:rPr>
          <w:rFonts w:hint="cs"/>
          <w:rtl/>
        </w:rPr>
        <w:t>.</w:t>
      </w:r>
    </w:p>
    <w:p w:rsidR="00581564" w:rsidRPr="00E445E5" w:rsidRDefault="00581564" w:rsidP="00C83738">
      <w:pPr>
        <w:pStyle w:val="a2"/>
        <w:numPr>
          <w:ilvl w:val="0"/>
          <w:numId w:val="35"/>
        </w:numPr>
      </w:pPr>
      <w:r w:rsidRPr="00E445E5">
        <w:rPr>
          <w:rFonts w:hint="cs"/>
          <w:rtl/>
        </w:rPr>
        <w:t>הענות לקריאה: תוך 24 שעות.</w:t>
      </w:r>
    </w:p>
    <w:p w:rsidR="00581564" w:rsidRPr="00E445E5" w:rsidRDefault="00581564" w:rsidP="00C83738">
      <w:pPr>
        <w:pStyle w:val="a2"/>
        <w:numPr>
          <w:ilvl w:val="0"/>
          <w:numId w:val="35"/>
        </w:numPr>
      </w:pPr>
      <w:r w:rsidRPr="00E445E5">
        <w:rPr>
          <w:rFonts w:hint="cs"/>
          <w:rtl/>
        </w:rPr>
        <w:t>מלאי חלפים מקומי.</w:t>
      </w:r>
    </w:p>
    <w:p w:rsidR="00581564" w:rsidRDefault="00581564" w:rsidP="00C83738">
      <w:pPr>
        <w:pStyle w:val="a2"/>
        <w:numPr>
          <w:ilvl w:val="0"/>
          <w:numId w:val="35"/>
        </w:numPr>
      </w:pPr>
      <w:r>
        <w:rPr>
          <w:rFonts w:hint="cs"/>
          <w:rtl/>
        </w:rPr>
        <w:lastRenderedPageBreak/>
        <w:t xml:space="preserve">אחריות: </w:t>
      </w:r>
    </w:p>
    <w:p w:rsidR="00581564" w:rsidRDefault="00581564" w:rsidP="00102736">
      <w:pPr>
        <w:pStyle w:val="a2"/>
        <w:ind w:left="720" w:right="720"/>
        <w:rPr>
          <w:rtl/>
        </w:rPr>
      </w:pPr>
      <w:r>
        <w:rPr>
          <w:rFonts w:hint="cs"/>
          <w:rtl/>
        </w:rPr>
        <w:t xml:space="preserve">למקפיא העמוק חמש שנים לפחות </w:t>
      </w:r>
    </w:p>
    <w:p w:rsidR="00581564" w:rsidRDefault="00581564" w:rsidP="00581564">
      <w:pPr>
        <w:pStyle w:val="a2"/>
        <w:ind w:left="720" w:right="720"/>
        <w:rPr>
          <w:rtl/>
        </w:rPr>
      </w:pPr>
      <w:proofErr w:type="spellStart"/>
      <w:r>
        <w:rPr>
          <w:rFonts w:hint="cs"/>
          <w:rtl/>
        </w:rPr>
        <w:t>לאינקבטור</w:t>
      </w:r>
      <w:proofErr w:type="spellEnd"/>
      <w:r w:rsidR="00C83738">
        <w:rPr>
          <w:rFonts w:hint="cs"/>
          <w:rtl/>
        </w:rPr>
        <w:t>, מקפיא מעבדתי</w:t>
      </w:r>
      <w:r>
        <w:rPr>
          <w:rFonts w:hint="cs"/>
          <w:rtl/>
        </w:rPr>
        <w:t xml:space="preserve"> ו</w:t>
      </w:r>
      <w:r w:rsidR="00C83738">
        <w:rPr>
          <w:rFonts w:hint="cs"/>
          <w:rtl/>
        </w:rPr>
        <w:t>ל</w:t>
      </w:r>
      <w:r>
        <w:rPr>
          <w:rFonts w:hint="cs"/>
          <w:rtl/>
        </w:rPr>
        <w:t>מקרר המעבדתי שנתיים אחריות לפחות.</w:t>
      </w:r>
    </w:p>
    <w:p w:rsidR="00581564" w:rsidRPr="00581564" w:rsidRDefault="00581564" w:rsidP="00581564">
      <w:pPr>
        <w:pStyle w:val="a2"/>
      </w:pPr>
    </w:p>
    <w:p w:rsidR="007A21E7" w:rsidRDefault="007A21E7" w:rsidP="00C83738">
      <w:pPr>
        <w:numPr>
          <w:ilvl w:val="2"/>
          <w:numId w:val="18"/>
        </w:numPr>
        <w:ind w:left="1076"/>
        <w:rPr>
          <w:b/>
          <w:bCs/>
          <w:rtl/>
        </w:rPr>
      </w:pPr>
      <w:r w:rsidRPr="00D62A8C">
        <w:rPr>
          <w:rFonts w:hint="cs"/>
          <w:b/>
          <w:bCs/>
          <w:rtl/>
        </w:rPr>
        <w:t>נ</w:t>
      </w:r>
      <w:r w:rsidR="00882E5F">
        <w:rPr>
          <w:rFonts w:hint="cs"/>
          <w:b/>
          <w:bCs/>
          <w:rtl/>
        </w:rPr>
        <w:t>י</w:t>
      </w:r>
      <w:r w:rsidRPr="00D62A8C">
        <w:rPr>
          <w:rFonts w:hint="cs"/>
          <w:b/>
          <w:bCs/>
          <w:rtl/>
        </w:rPr>
        <w:t xml:space="preserve">סיון נדרש </w:t>
      </w:r>
      <w:proofErr w:type="spellStart"/>
      <w:r w:rsidRPr="00D62A8C">
        <w:rPr>
          <w:rFonts w:hint="cs"/>
          <w:b/>
          <w:bCs/>
          <w:rtl/>
        </w:rPr>
        <w:t>מהמציע</w:t>
      </w:r>
      <w:bookmarkEnd w:id="60"/>
      <w:proofErr w:type="spellEnd"/>
    </w:p>
    <w:p w:rsidR="00A4701A" w:rsidRDefault="0026513F" w:rsidP="003603D7">
      <w:pPr>
        <w:pStyle w:val="a2"/>
        <w:ind w:left="1076"/>
        <w:rPr>
          <w:rtl/>
        </w:rPr>
      </w:pPr>
      <w:r>
        <w:rPr>
          <w:rFonts w:hint="cs"/>
          <w:rtl/>
        </w:rPr>
        <w:t xml:space="preserve">למציע </w:t>
      </w:r>
      <w:r w:rsidR="00A4701A">
        <w:rPr>
          <w:rFonts w:hint="cs"/>
          <w:rtl/>
        </w:rPr>
        <w:t xml:space="preserve">ניסיון </w:t>
      </w:r>
      <w:r>
        <w:rPr>
          <w:rFonts w:hint="cs"/>
          <w:rtl/>
        </w:rPr>
        <w:t>בא</w:t>
      </w:r>
      <w:r w:rsidR="00A4701A">
        <w:rPr>
          <w:rFonts w:hint="cs"/>
          <w:rtl/>
        </w:rPr>
        <w:t xml:space="preserve">ספקת </w:t>
      </w:r>
      <w:r w:rsidR="00D33540">
        <w:rPr>
          <w:rFonts w:hint="cs"/>
          <w:rtl/>
        </w:rPr>
        <w:t>ה</w:t>
      </w:r>
      <w:r w:rsidR="00E445E5">
        <w:rPr>
          <w:rFonts w:hint="cs"/>
          <w:rtl/>
        </w:rPr>
        <w:t>ציוד</w:t>
      </w:r>
      <w:r w:rsidR="00581564">
        <w:rPr>
          <w:rFonts w:hint="cs"/>
          <w:rtl/>
        </w:rPr>
        <w:t xml:space="preserve"> </w:t>
      </w:r>
      <w:r w:rsidR="00D33540">
        <w:rPr>
          <w:rFonts w:hint="cs"/>
          <w:rtl/>
        </w:rPr>
        <w:t>ה</w:t>
      </w:r>
      <w:r w:rsidR="00581564">
        <w:rPr>
          <w:rFonts w:hint="cs"/>
          <w:rtl/>
        </w:rPr>
        <w:t>מעבדתי</w:t>
      </w:r>
      <w:r w:rsidR="00E445E5">
        <w:rPr>
          <w:rFonts w:hint="cs"/>
          <w:rtl/>
        </w:rPr>
        <w:t xml:space="preserve"> </w:t>
      </w:r>
      <w:r>
        <w:rPr>
          <w:rFonts w:hint="cs"/>
          <w:rtl/>
        </w:rPr>
        <w:t xml:space="preserve">המבוקש במכרז זה, </w:t>
      </w:r>
      <w:r w:rsidR="00A4701A">
        <w:rPr>
          <w:rFonts w:hint="cs"/>
          <w:rtl/>
        </w:rPr>
        <w:t>ב</w:t>
      </w:r>
      <w:r w:rsidR="00581564">
        <w:rPr>
          <w:rFonts w:hint="cs"/>
          <w:rtl/>
        </w:rPr>
        <w:t>שלוש</w:t>
      </w:r>
      <w:r w:rsidR="00A4701A">
        <w:rPr>
          <w:rFonts w:hint="cs"/>
          <w:rtl/>
        </w:rPr>
        <w:t xml:space="preserve"> השנים האחרונות</w:t>
      </w:r>
      <w:r>
        <w:rPr>
          <w:rFonts w:hint="cs"/>
          <w:rtl/>
        </w:rPr>
        <w:t xml:space="preserve"> הקודמות למועד הגשת ההצעה. להוכחת עמידתו בתנאי סף זה יצרף המציע </w:t>
      </w:r>
      <w:proofErr w:type="spellStart"/>
      <w:r>
        <w:rPr>
          <w:rFonts w:hint="cs"/>
          <w:rtl/>
        </w:rPr>
        <w:t>פרוטופליו</w:t>
      </w:r>
      <w:proofErr w:type="spellEnd"/>
      <w:r>
        <w:rPr>
          <w:rFonts w:hint="cs"/>
          <w:rtl/>
        </w:rPr>
        <w:t xml:space="preserve"> חברה ובה יפרט את המקומות בהם סיפק את השירות וכן פרטי קשר שיאפשרו את אימות המידע הנמסר. </w:t>
      </w:r>
      <w:r w:rsidR="00B33A6E">
        <w:rPr>
          <w:rFonts w:hint="cs"/>
          <w:rtl/>
        </w:rPr>
        <w:t xml:space="preserve"> יובהר כי הוכחת </w:t>
      </w:r>
      <w:proofErr w:type="spellStart"/>
      <w:r w:rsidR="00B33A6E">
        <w:rPr>
          <w:rFonts w:hint="cs"/>
          <w:rtl/>
        </w:rPr>
        <w:t>הנסיון</w:t>
      </w:r>
      <w:proofErr w:type="spellEnd"/>
      <w:r w:rsidR="00B33A6E">
        <w:rPr>
          <w:rFonts w:hint="cs"/>
          <w:rtl/>
        </w:rPr>
        <w:t xml:space="preserve"> המתבקשת צריכה </w:t>
      </w:r>
      <w:proofErr w:type="spellStart"/>
      <w:r w:rsidR="00B33A6E">
        <w:rPr>
          <w:rFonts w:hint="cs"/>
          <w:rtl/>
        </w:rPr>
        <w:t>להעישות</w:t>
      </w:r>
      <w:proofErr w:type="spellEnd"/>
      <w:r w:rsidR="00B33A6E">
        <w:rPr>
          <w:rFonts w:hint="cs"/>
          <w:rtl/>
        </w:rPr>
        <w:t xml:space="preserve"> בקשר עם סוג הציוד שבגינו מוגשת ההצעה במכרז זה. לשון אחר: מציע שיגיש </w:t>
      </w:r>
      <w:proofErr w:type="spellStart"/>
      <w:r w:rsidR="00B33A6E">
        <w:rPr>
          <w:rFonts w:hint="cs"/>
          <w:rtl/>
        </w:rPr>
        <w:t>נסיון</w:t>
      </w:r>
      <w:proofErr w:type="spellEnd"/>
      <w:r w:rsidR="00B33A6E">
        <w:rPr>
          <w:rFonts w:hint="cs"/>
          <w:rtl/>
        </w:rPr>
        <w:t xml:space="preserve"> על אס</w:t>
      </w:r>
      <w:r w:rsidR="003603D7">
        <w:rPr>
          <w:rFonts w:hint="cs"/>
          <w:rtl/>
        </w:rPr>
        <w:t>פ</w:t>
      </w:r>
      <w:r w:rsidR="00B33A6E">
        <w:rPr>
          <w:rFonts w:hint="cs"/>
          <w:rtl/>
        </w:rPr>
        <w:t xml:space="preserve">קת מכשירים אחרים (גם אם קשורים לעולם התוכן) </w:t>
      </w:r>
      <w:r w:rsidR="00B33A6E">
        <w:rPr>
          <w:rtl/>
        </w:rPr>
        <w:t>–</w:t>
      </w:r>
      <w:r w:rsidR="00B33A6E">
        <w:rPr>
          <w:rFonts w:hint="cs"/>
          <w:rtl/>
        </w:rPr>
        <w:t xml:space="preserve"> לא תכיר בו ועדת המכרזים כעונה על דרישת תנאי סף זה.  </w:t>
      </w:r>
    </w:p>
    <w:p w:rsidR="007A21E7" w:rsidRPr="00D62A8C" w:rsidRDefault="00882E5F" w:rsidP="008C6B59">
      <w:pPr>
        <w:ind w:left="1076"/>
        <w:rPr>
          <w:b/>
          <w:bCs/>
          <w:rtl/>
        </w:rPr>
      </w:pPr>
      <w:r>
        <w:rPr>
          <w:rFonts w:hint="cs"/>
          <w:b/>
          <w:bCs/>
          <w:rtl/>
        </w:rPr>
        <w:t>ה</w:t>
      </w:r>
      <w:r w:rsidR="007A21E7" w:rsidRPr="00D62A8C">
        <w:rPr>
          <w:rFonts w:hint="cs"/>
          <w:b/>
          <w:bCs/>
          <w:rtl/>
        </w:rPr>
        <w:t xml:space="preserve">וכחת עמידתו בתנאי סף זה, המציע יפרט את </w:t>
      </w:r>
      <w:proofErr w:type="spellStart"/>
      <w:r w:rsidR="007A21E7" w:rsidRPr="00D62A8C">
        <w:rPr>
          <w:rFonts w:hint="cs"/>
          <w:b/>
          <w:bCs/>
          <w:rtl/>
        </w:rPr>
        <w:t>נסיונו</w:t>
      </w:r>
      <w:proofErr w:type="spellEnd"/>
      <w:r w:rsidR="007A21E7" w:rsidRPr="00D62A8C">
        <w:rPr>
          <w:rFonts w:hint="cs"/>
          <w:b/>
          <w:bCs/>
          <w:rtl/>
        </w:rPr>
        <w:t xml:space="preserve"> הרלבנטי ויגיש </w:t>
      </w:r>
      <w:r w:rsidR="007A21E7" w:rsidRPr="00542913">
        <w:rPr>
          <w:rFonts w:hint="cs"/>
          <w:b/>
          <w:bCs/>
          <w:rtl/>
        </w:rPr>
        <w:t xml:space="preserve">תצהיר כנדרש </w:t>
      </w:r>
      <w:r w:rsidR="009226C8" w:rsidRPr="00542913">
        <w:rPr>
          <w:rFonts w:hint="eastAsia"/>
          <w:b/>
          <w:bCs/>
          <w:rtl/>
        </w:rPr>
        <w:t>ב</w:t>
      </w:r>
      <w:r w:rsidR="009226C8" w:rsidRPr="008D4F94">
        <w:rPr>
          <w:b/>
          <w:bCs/>
          <w:rtl/>
        </w:rPr>
        <w:fldChar w:fldCharType="begin"/>
      </w:r>
      <w:r w:rsidR="009226C8" w:rsidRPr="00542913">
        <w:rPr>
          <w:b/>
          <w:bCs/>
          <w:rtl/>
        </w:rPr>
        <w:instrText xml:space="preserve"> </w:instrText>
      </w:r>
      <w:r w:rsidR="009226C8" w:rsidRPr="00542913">
        <w:rPr>
          <w:b/>
          <w:bCs/>
        </w:rPr>
        <w:instrText>REF</w:instrText>
      </w:r>
      <w:r w:rsidR="009226C8" w:rsidRPr="00542913">
        <w:rPr>
          <w:b/>
          <w:bCs/>
          <w:rtl/>
        </w:rPr>
        <w:instrText xml:space="preserve"> נספח_ניסיון_מציע_וצוות \</w:instrText>
      </w:r>
      <w:r w:rsidR="009226C8" w:rsidRPr="00542913">
        <w:rPr>
          <w:b/>
          <w:bCs/>
        </w:rPr>
        <w:instrText>h</w:instrText>
      </w:r>
      <w:r w:rsidR="009226C8" w:rsidRPr="00542913">
        <w:rPr>
          <w:b/>
          <w:bCs/>
          <w:rtl/>
        </w:rPr>
        <w:instrText xml:space="preserve">  \* </w:instrText>
      </w:r>
      <w:r w:rsidR="009226C8" w:rsidRPr="00542913">
        <w:rPr>
          <w:b/>
          <w:bCs/>
        </w:rPr>
        <w:instrText>MERGEFORMAT</w:instrText>
      </w:r>
      <w:r w:rsidR="009226C8" w:rsidRPr="00542913">
        <w:rPr>
          <w:b/>
          <w:bCs/>
          <w:rtl/>
        </w:rPr>
        <w:instrText xml:space="preserve"> </w:instrText>
      </w:r>
      <w:r w:rsidR="009226C8" w:rsidRPr="008D4F94">
        <w:rPr>
          <w:b/>
          <w:bCs/>
          <w:rtl/>
        </w:rPr>
      </w:r>
      <w:r w:rsidR="009226C8" w:rsidRPr="008D4F94">
        <w:rPr>
          <w:b/>
          <w:bCs/>
          <w:rtl/>
        </w:rPr>
        <w:fldChar w:fldCharType="separate"/>
      </w:r>
      <w:r w:rsidR="00430EAA" w:rsidRPr="001E0C64">
        <w:rPr>
          <w:rFonts w:hint="eastAsia"/>
          <w:b/>
          <w:bCs/>
          <w:rtl/>
        </w:rPr>
        <w:t>נספח</w:t>
      </w:r>
      <w:r w:rsidR="00430EAA" w:rsidRPr="001E0C64">
        <w:rPr>
          <w:b/>
          <w:bCs/>
          <w:rtl/>
        </w:rPr>
        <w:t xml:space="preserve"> 13 </w:t>
      </w:r>
      <w:r w:rsidR="009226C8" w:rsidRPr="008D4F94">
        <w:rPr>
          <w:b/>
          <w:bCs/>
          <w:rtl/>
        </w:rPr>
        <w:fldChar w:fldCharType="end"/>
      </w:r>
      <w:r w:rsidR="009226C8" w:rsidRPr="00542913">
        <w:rPr>
          <w:rFonts w:hint="cs"/>
          <w:b/>
          <w:bCs/>
          <w:rtl/>
        </w:rPr>
        <w:t>.</w:t>
      </w:r>
    </w:p>
    <w:p w:rsidR="007A21E7" w:rsidRPr="00D62A8C" w:rsidRDefault="007A21E7" w:rsidP="00C92698">
      <w:pPr>
        <w:pStyle w:val="HNormal"/>
        <w:tabs>
          <w:tab w:val="left" w:pos="1983"/>
        </w:tabs>
        <w:spacing w:after="0" w:line="360" w:lineRule="auto"/>
        <w:ind w:left="360"/>
        <w:rPr>
          <w:rFonts w:cs="David"/>
          <w:b/>
          <w:bCs/>
          <w:rtl/>
        </w:rPr>
      </w:pPr>
    </w:p>
    <w:p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62A8C" w:rsidRDefault="008D6EF0" w:rsidP="00C83738">
      <w:pPr>
        <w:pStyle w:val="11"/>
        <w:numPr>
          <w:ilvl w:val="0"/>
          <w:numId w:val="18"/>
        </w:numPr>
        <w:rPr>
          <w:rtl/>
        </w:rPr>
      </w:pPr>
      <w:bookmarkStart w:id="61" w:name="_Toc399170780"/>
      <w:bookmarkStart w:id="62" w:name="_Toc400379448"/>
      <w:bookmarkStart w:id="63" w:name="_Ref400445933"/>
      <w:bookmarkStart w:id="64" w:name="_Toc487467248"/>
      <w:bookmarkEnd w:id="61"/>
      <w:bookmarkEnd w:id="62"/>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3"/>
      <w:bookmarkEnd w:id="64"/>
    </w:p>
    <w:p w:rsidR="00291977" w:rsidRPr="00D62A8C" w:rsidRDefault="00291977" w:rsidP="00C83738">
      <w:pPr>
        <w:pStyle w:val="20"/>
        <w:numPr>
          <w:ilvl w:val="1"/>
          <w:numId w:val="18"/>
        </w:numPr>
        <w:ind w:right="0"/>
        <w:rPr>
          <w:rtl/>
        </w:rPr>
      </w:pPr>
      <w:bookmarkStart w:id="65" w:name="_Toc398494879"/>
      <w:bookmarkStart w:id="66" w:name="_Toc399170781"/>
      <w:bookmarkStart w:id="67"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5"/>
      <w:bookmarkEnd w:id="66"/>
      <w:r w:rsidR="00C87E7A" w:rsidRPr="00D62A8C">
        <w:rPr>
          <w:rFonts w:hint="cs"/>
          <w:rtl/>
        </w:rPr>
        <w:t>בתנאי הסף</w:t>
      </w:r>
      <w:bookmarkEnd w:id="67"/>
    </w:p>
    <w:p w:rsidR="00CB479E" w:rsidRPr="00CB479E" w:rsidRDefault="00B60381" w:rsidP="00D11087">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rsidR="001C2CD9" w:rsidRPr="00D62A8C" w:rsidRDefault="001C2CD9" w:rsidP="00C83738">
      <w:pPr>
        <w:pStyle w:val="20"/>
        <w:numPr>
          <w:ilvl w:val="1"/>
          <w:numId w:val="18"/>
        </w:numPr>
        <w:ind w:right="0"/>
        <w:rPr>
          <w:rtl/>
        </w:rPr>
      </w:pPr>
      <w:bookmarkStart w:id="68" w:name="_Toc398494881"/>
      <w:bookmarkStart w:id="69" w:name="_Toc399170783"/>
      <w:bookmarkStart w:id="70" w:name="_Toc487467251"/>
      <w:r w:rsidRPr="00D62A8C">
        <w:rPr>
          <w:rFonts w:hint="eastAsia"/>
          <w:rtl/>
        </w:rPr>
        <w:t>שלב</w:t>
      </w:r>
      <w:r w:rsidRPr="00D62A8C">
        <w:rPr>
          <w:rtl/>
        </w:rPr>
        <w:t xml:space="preserve"> </w:t>
      </w:r>
      <w:r w:rsidR="00C87E7A" w:rsidRPr="00D62A8C">
        <w:rPr>
          <w:rFonts w:hint="cs"/>
          <w:rtl/>
        </w:rPr>
        <w:t>ש</w:t>
      </w:r>
      <w:r w:rsidR="004145C9">
        <w:rPr>
          <w:rFonts w:hint="cs"/>
          <w:rtl/>
        </w:rPr>
        <w:t>ני</w:t>
      </w:r>
      <w:r w:rsidRPr="00D62A8C">
        <w:rPr>
          <w:rtl/>
        </w:rPr>
        <w:t xml:space="preserve">: </w:t>
      </w:r>
      <w:bookmarkEnd w:id="68"/>
      <w:bookmarkEnd w:id="69"/>
      <w:r w:rsidR="00EF3023" w:rsidRPr="00D62A8C">
        <w:rPr>
          <w:rFonts w:hint="cs"/>
          <w:rtl/>
        </w:rPr>
        <w:t>בדיקת הצעות המחיר</w:t>
      </w:r>
      <w:bookmarkEnd w:id="70"/>
    </w:p>
    <w:p w:rsidR="001C2CD9" w:rsidRPr="00D62A8C" w:rsidRDefault="001C2CD9" w:rsidP="00C83738">
      <w:pPr>
        <w:numPr>
          <w:ilvl w:val="2"/>
          <w:numId w:val="18"/>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626793">
        <w:rPr>
          <w:rFonts w:hint="cs"/>
          <w:rtl/>
          <w:lang w:eastAsia="en-US"/>
        </w:rPr>
        <w:t>השני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rsidR="001C2CD9" w:rsidRPr="00D62A8C" w:rsidRDefault="001C2CD9" w:rsidP="00C83738">
      <w:pPr>
        <w:numPr>
          <w:ilvl w:val="2"/>
          <w:numId w:val="18"/>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rsidR="001C2CD9" w:rsidRPr="00D62A8C" w:rsidRDefault="001C2CD9" w:rsidP="00C83738">
      <w:pPr>
        <w:numPr>
          <w:ilvl w:val="2"/>
          <w:numId w:val="18"/>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w:t>
      </w:r>
      <w:proofErr w:type="spellStart"/>
      <w:r w:rsidR="002279B4" w:rsidRPr="00D62A8C">
        <w:rPr>
          <w:rFonts w:hint="cs"/>
          <w:rtl/>
          <w:lang w:eastAsia="en-US"/>
        </w:rPr>
        <w:t>הנוסחא</w:t>
      </w:r>
      <w:proofErr w:type="spellEnd"/>
      <w:r w:rsidR="002279B4" w:rsidRPr="00D62A8C">
        <w:rPr>
          <w:rFonts w:hint="cs"/>
          <w:rtl/>
          <w:lang w:eastAsia="en-US"/>
        </w:rPr>
        <w:t xml:space="preserve"> להלן:</w:t>
      </w:r>
    </w:p>
    <w:p w:rsidR="002279B4" w:rsidRPr="00D62A8C"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rsidR="0096245D" w:rsidRPr="00D62A8C" w:rsidRDefault="001C2CD9" w:rsidP="00C83738">
      <w:pPr>
        <w:numPr>
          <w:ilvl w:val="2"/>
          <w:numId w:val="18"/>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rsidR="008C2DD6" w:rsidRPr="00D62A8C" w:rsidRDefault="008C2DD6" w:rsidP="00C83738">
      <w:pPr>
        <w:pStyle w:val="20"/>
        <w:numPr>
          <w:ilvl w:val="1"/>
          <w:numId w:val="18"/>
        </w:numPr>
        <w:ind w:right="0"/>
        <w:rPr>
          <w:rtl/>
        </w:rPr>
      </w:pPr>
      <w:bookmarkStart w:id="71" w:name="_Toc398494882"/>
      <w:bookmarkStart w:id="72" w:name="_Toc399170784"/>
      <w:bookmarkStart w:id="73" w:name="_Toc487467252"/>
      <w:r w:rsidRPr="00D62A8C">
        <w:rPr>
          <w:rFonts w:hint="eastAsia"/>
          <w:rtl/>
        </w:rPr>
        <w:t>שלב</w:t>
      </w:r>
      <w:r w:rsidRPr="00D62A8C">
        <w:rPr>
          <w:rtl/>
        </w:rPr>
        <w:t xml:space="preserve"> </w:t>
      </w:r>
      <w:r w:rsidR="004145C9">
        <w:rPr>
          <w:rFonts w:hint="cs"/>
          <w:rtl/>
        </w:rPr>
        <w:t>שלישי</w:t>
      </w:r>
      <w:r w:rsidRPr="00D62A8C">
        <w:rPr>
          <w:rtl/>
        </w:rPr>
        <w:t xml:space="preserve">: </w:t>
      </w:r>
      <w:r w:rsidR="005A0A15" w:rsidRPr="00D62A8C">
        <w:rPr>
          <w:rFonts w:hint="cs"/>
          <w:rtl/>
        </w:rPr>
        <w:t xml:space="preserve">שיקלול </w:t>
      </w:r>
      <w:bookmarkEnd w:id="71"/>
      <w:bookmarkEnd w:id="72"/>
      <w:r w:rsidR="00F7571D">
        <w:rPr>
          <w:rFonts w:hint="cs"/>
          <w:rtl/>
        </w:rPr>
        <w:t>ההצעה ובחירת הזוכה</w:t>
      </w:r>
      <w:bookmarkEnd w:id="73"/>
    </w:p>
    <w:p w:rsidR="00AF4DA2" w:rsidRPr="00542913" w:rsidRDefault="00AF4DA2" w:rsidP="00C83738">
      <w:pPr>
        <w:numPr>
          <w:ilvl w:val="2"/>
          <w:numId w:val="18"/>
        </w:numPr>
        <w:ind w:left="1076"/>
        <w:rPr>
          <w:b/>
          <w:bCs/>
          <w:u w:val="single"/>
          <w:rtl/>
        </w:rPr>
      </w:pPr>
      <w:r w:rsidRPr="00476741">
        <w:rPr>
          <w:rFonts w:hint="cs"/>
          <w:rtl/>
        </w:rPr>
        <w:t>ההצעה הזוכה תיקבע בהתא</w:t>
      </w:r>
      <w:r w:rsidR="004145C9" w:rsidRPr="00542913">
        <w:rPr>
          <w:rFonts w:hint="cs"/>
          <w:rtl/>
        </w:rPr>
        <w:t xml:space="preserve">ם לציון </w:t>
      </w:r>
      <w:r w:rsidRPr="00720D54">
        <w:rPr>
          <w:rFonts w:hint="eastAsia"/>
          <w:rtl/>
        </w:rPr>
        <w:t>הצעת</w:t>
      </w:r>
      <w:r w:rsidRPr="00720D54">
        <w:rPr>
          <w:rtl/>
        </w:rPr>
        <w:t xml:space="preserve"> המחיר, כך </w:t>
      </w:r>
      <w:r w:rsidR="004145C9" w:rsidRPr="00720D54">
        <w:rPr>
          <w:rtl/>
        </w:rPr>
        <w:t xml:space="preserve"> ש</w:t>
      </w:r>
      <w:r w:rsidRPr="00720D54">
        <w:rPr>
          <w:rFonts w:hint="eastAsia"/>
          <w:rtl/>
        </w:rPr>
        <w:t>לציון</w:t>
      </w:r>
      <w:r w:rsidRPr="00720D54">
        <w:rPr>
          <w:rtl/>
        </w:rPr>
        <w:t xml:space="preserve"> שניתן להצעת המחיר יינתן משקל של </w:t>
      </w:r>
      <w:r w:rsidR="004145C9" w:rsidRPr="008C6B59">
        <w:rPr>
          <w:rtl/>
        </w:rPr>
        <w:t>100</w:t>
      </w:r>
      <w:r w:rsidR="00BE5DCE" w:rsidRPr="008C6B59">
        <w:rPr>
          <w:rtl/>
        </w:rPr>
        <w:t>%.</w:t>
      </w:r>
      <w:r w:rsidR="00BE5DCE" w:rsidRPr="00476741">
        <w:rPr>
          <w:rFonts w:hint="cs"/>
          <w:rtl/>
        </w:rPr>
        <w:t xml:space="preserve"> </w:t>
      </w:r>
    </w:p>
    <w:p w:rsidR="00AF4DA2" w:rsidRPr="00D62A8C" w:rsidRDefault="00AF4DA2" w:rsidP="003B4D09">
      <w:pPr>
        <w:numPr>
          <w:ilvl w:val="2"/>
          <w:numId w:val="18"/>
        </w:numPr>
        <w:ind w:left="1076"/>
      </w:pPr>
      <w:r w:rsidRPr="00D62A8C">
        <w:rPr>
          <w:rFonts w:hint="cs"/>
          <w:rtl/>
        </w:rPr>
        <w:t>ההצעות תדורגנה בסדר יורד</w:t>
      </w:r>
      <w:r w:rsidR="00566624">
        <w:rPr>
          <w:rFonts w:hint="cs"/>
          <w:rtl/>
        </w:rPr>
        <w:t>, מהגבוה לנמוך</w:t>
      </w:r>
      <w:r w:rsidRPr="00D62A8C">
        <w:rPr>
          <w:rFonts w:hint="cs"/>
          <w:rtl/>
        </w:rPr>
        <w:t>. ההצעה שתקבל את הציון המשוקלל הגבוה ביותר</w:t>
      </w:r>
      <w:r w:rsidR="00566624">
        <w:rPr>
          <w:rFonts w:hint="cs"/>
          <w:rtl/>
        </w:rPr>
        <w:t>,</w:t>
      </w:r>
      <w:r w:rsidRPr="00D62A8C">
        <w:rPr>
          <w:rFonts w:hint="cs"/>
          <w:rtl/>
        </w:rPr>
        <w:t xml:space="preserve"> תדורג במקום הראשון ותיבחר להצעה הזוכה.</w:t>
      </w:r>
    </w:p>
    <w:p w:rsidR="00AF4DA2" w:rsidRDefault="00AF4DA2" w:rsidP="00C83738">
      <w:pPr>
        <w:numPr>
          <w:ilvl w:val="2"/>
          <w:numId w:val="18"/>
        </w:numPr>
        <w:ind w:left="1076"/>
        <w:rPr>
          <w:rFonts w:ascii="Arial" w:hAnsi="Arial"/>
          <w:rtl/>
        </w:rPr>
      </w:pPr>
      <w:r w:rsidRPr="00D62A8C">
        <w:rPr>
          <w:rFonts w:ascii="Arial" w:hAnsi="Arial" w:hint="cs"/>
          <w:rtl/>
        </w:rPr>
        <w:t>המשרד שומר לעצמו את הזכות לבחור ביותר מזוכה אחד, בכפוף לשיקול דעתו הבלעדי.</w:t>
      </w:r>
    </w:p>
    <w:p w:rsidR="003B4D09" w:rsidRPr="000D52CA" w:rsidRDefault="003B4D09" w:rsidP="003603D7">
      <w:pPr>
        <w:pStyle w:val="a2"/>
        <w:rPr>
          <w:rtl/>
        </w:rPr>
      </w:pPr>
      <w:r>
        <w:rPr>
          <w:rFonts w:hint="cs"/>
          <w:rtl/>
        </w:rPr>
        <w:t xml:space="preserve">3.3.4 </w:t>
      </w:r>
      <w:proofErr w:type="spellStart"/>
      <w:r>
        <w:rPr>
          <w:rFonts w:hint="cs"/>
          <w:rtl/>
        </w:rPr>
        <w:t>שיקלול</w:t>
      </w:r>
      <w:proofErr w:type="spellEnd"/>
      <w:r>
        <w:rPr>
          <w:rFonts w:hint="cs"/>
          <w:rtl/>
        </w:rPr>
        <w:t xml:space="preserve"> ההצעה יבוצע </w:t>
      </w:r>
      <w:r w:rsidR="003603D7">
        <w:rPr>
          <w:rFonts w:hint="cs"/>
          <w:rtl/>
        </w:rPr>
        <w:t xml:space="preserve">לפי </w:t>
      </w:r>
      <w:r>
        <w:rPr>
          <w:rFonts w:hint="cs"/>
          <w:rtl/>
        </w:rPr>
        <w:t xml:space="preserve">סוג </w:t>
      </w:r>
      <w:r w:rsidR="003603D7">
        <w:rPr>
          <w:rFonts w:hint="cs"/>
          <w:rtl/>
        </w:rPr>
        <w:t>ה</w:t>
      </w:r>
      <w:r>
        <w:rPr>
          <w:rFonts w:hint="cs"/>
          <w:rtl/>
        </w:rPr>
        <w:t xml:space="preserve">ציוד, כפי שמתואר במפרט הטובין. </w:t>
      </w:r>
      <w:r w:rsidR="000D52CA">
        <w:rPr>
          <w:rFonts w:hint="cs"/>
          <w:rtl/>
        </w:rPr>
        <w:t xml:space="preserve"> כלומר: כל שורה בנספח הצעת המחיר תקרא כמכרז בפני עצמו ובה תזוכה ההצעה הזולה ביותר ובתנאי כי מציעו עמד בכל תנאי המכרז. </w:t>
      </w:r>
    </w:p>
    <w:p w:rsidR="003B4D09" w:rsidRPr="000D52CA" w:rsidRDefault="003B4D09" w:rsidP="000D52CA">
      <w:pPr>
        <w:pStyle w:val="a2"/>
      </w:pPr>
    </w:p>
    <w:p w:rsidR="00807C56" w:rsidRPr="00D62A8C" w:rsidRDefault="00807C56" w:rsidP="008C2DD6">
      <w:pPr>
        <w:spacing w:line="240" w:lineRule="auto"/>
        <w:jc w:val="left"/>
        <w:rPr>
          <w:noProof/>
          <w:sz w:val="20"/>
          <w:rtl/>
          <w:lang w:eastAsia="en-US"/>
        </w:rPr>
      </w:pPr>
    </w:p>
    <w:p w:rsidR="00807C56" w:rsidRPr="00D62A8C" w:rsidRDefault="008D6EF0" w:rsidP="00C83738">
      <w:pPr>
        <w:pStyle w:val="11"/>
        <w:numPr>
          <w:ilvl w:val="0"/>
          <w:numId w:val="18"/>
        </w:numPr>
        <w:rPr>
          <w:rFonts w:asciiTheme="majorHAnsi" w:eastAsiaTheme="majorEastAsia" w:hAnsiTheme="majorHAnsi"/>
          <w:noProof w:val="0"/>
          <w:kern w:val="0"/>
          <w:sz w:val="32"/>
          <w:rtl/>
          <w:lang w:eastAsia="en-US"/>
        </w:rPr>
      </w:pPr>
      <w:bookmarkStart w:id="74" w:name="_Toc398494883"/>
      <w:bookmarkStart w:id="75" w:name="_Toc399170785"/>
      <w:bookmarkStart w:id="76"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4"/>
      <w:bookmarkEnd w:id="75"/>
      <w:bookmarkEnd w:id="76"/>
    </w:p>
    <w:p w:rsidR="001E6A40" w:rsidRPr="001E6A40" w:rsidRDefault="00F45262" w:rsidP="00C83738">
      <w:pPr>
        <w:pStyle w:val="20"/>
        <w:numPr>
          <w:ilvl w:val="1"/>
          <w:numId w:val="18"/>
        </w:numPr>
        <w:ind w:right="0"/>
        <w:rPr>
          <w:rtl/>
        </w:rPr>
      </w:pPr>
      <w:bookmarkStart w:id="77" w:name="_Toc252921355"/>
      <w:bookmarkStart w:id="78" w:name="_Toc475957077"/>
      <w:bookmarkStart w:id="79" w:name="_Toc475957078"/>
      <w:bookmarkStart w:id="80" w:name="_Toc475957079"/>
      <w:bookmarkStart w:id="81" w:name="_Toc398494885"/>
      <w:bookmarkStart w:id="82" w:name="_Toc399170787"/>
      <w:bookmarkStart w:id="83" w:name="_Toc487467254"/>
      <w:bookmarkEnd w:id="77"/>
      <w:bookmarkEnd w:id="78"/>
      <w:bookmarkEnd w:id="79"/>
      <w:bookmarkEnd w:id="80"/>
      <w:r w:rsidRPr="00D62A8C">
        <w:rPr>
          <w:rFonts w:hint="cs"/>
          <w:rtl/>
        </w:rPr>
        <w:t>שאלות הבהרה</w:t>
      </w:r>
      <w:bookmarkEnd w:id="81"/>
      <w:bookmarkEnd w:id="82"/>
      <w:bookmarkEnd w:id="83"/>
    </w:p>
    <w:p w:rsidR="00F45262" w:rsidRPr="00D62A8C" w:rsidRDefault="00F31031" w:rsidP="00C83738">
      <w:pPr>
        <w:numPr>
          <w:ilvl w:val="2"/>
          <w:numId w:val="18"/>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בכתובת הדוא"ל שלהלן:</w:t>
      </w:r>
      <w:r w:rsidR="00542913" w:rsidRPr="00542913">
        <w:rPr>
          <w:lang w:eastAsia="en-US"/>
        </w:rPr>
        <w:t xml:space="preserve"> </w:t>
      </w:r>
      <w:hyperlink r:id="rId10" w:history="1">
        <w:r w:rsidR="00542913" w:rsidRPr="001816BA">
          <w:rPr>
            <w:rStyle w:val="Hyperlink"/>
            <w:lang w:eastAsia="en-US"/>
          </w:rPr>
          <w:t>tenders@moag.gov.il</w:t>
        </w:r>
      </w:hyperlink>
      <w:r w:rsidR="00542913">
        <w:rPr>
          <w:rFonts w:hint="cs"/>
          <w:b/>
          <w:bCs/>
          <w:rtl/>
        </w:rPr>
        <w:t xml:space="preserve"> </w:t>
      </w:r>
      <w:r w:rsidR="001E6A40" w:rsidRPr="00476741">
        <w:rPr>
          <w:rFonts w:hint="cs"/>
          <w:b/>
          <w:bCs/>
          <w:rtl/>
        </w:rPr>
        <w:t>.</w:t>
      </w:r>
    </w:p>
    <w:p w:rsidR="00076017" w:rsidRPr="00D62A8C" w:rsidRDefault="00076017" w:rsidP="00C83738">
      <w:pPr>
        <w:numPr>
          <w:ilvl w:val="2"/>
          <w:numId w:val="18"/>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430EAA">
        <w:rPr>
          <w:color w:val="000000"/>
          <w:cs/>
          <w:lang w:eastAsia="en-US"/>
        </w:rPr>
        <w:t>‎</w:t>
      </w:r>
      <w:r w:rsidR="00430EAA">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F45262" w:rsidRPr="00D62A8C" w:rsidRDefault="00F45262" w:rsidP="00C83738">
      <w:pPr>
        <w:numPr>
          <w:ilvl w:val="2"/>
          <w:numId w:val="18"/>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2B203A" w:rsidRPr="00D62A8C" w:rsidTr="00876254">
        <w:tc>
          <w:tcPr>
            <w:tcW w:w="2292" w:type="dxa"/>
            <w:shd w:val="clear" w:color="auto" w:fill="D9D9D9" w:themeFill="background1" w:themeFillShade="D9"/>
          </w:tcPr>
          <w:p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2B203A" w:rsidRPr="00D62A8C" w:rsidRDefault="002B203A"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rsidTr="00876254">
        <w:tc>
          <w:tcPr>
            <w:tcW w:w="2290" w:type="dxa"/>
            <w:shd w:val="clear" w:color="auto" w:fill="D9D9D9" w:themeFill="background1" w:themeFillShade="D9"/>
          </w:tcPr>
          <w:p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p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F45262" w:rsidRPr="00D62A8C" w:rsidRDefault="00F45262" w:rsidP="00C83738">
      <w:pPr>
        <w:numPr>
          <w:ilvl w:val="2"/>
          <w:numId w:val="18"/>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w:t>
      </w:r>
      <w:proofErr w:type="spellStart"/>
      <w:r w:rsidRPr="00D62A8C">
        <w:rPr>
          <w:rFonts w:hint="cs"/>
          <w:rtl/>
        </w:rPr>
        <w:t>מינהל</w:t>
      </w:r>
      <w:proofErr w:type="spellEnd"/>
      <w:r w:rsidRPr="00D62A8C">
        <w:rPr>
          <w:rFonts w:hint="cs"/>
          <w:rtl/>
        </w:rPr>
        <w:t xml:space="preserve"> הרכש הממשלתי </w:t>
      </w:r>
      <w:r w:rsidR="00AC2FD9" w:rsidRPr="00D62A8C">
        <w:rPr>
          <w:rFonts w:hint="cs"/>
          <w:rtl/>
        </w:rPr>
        <w:t xml:space="preserve">שכתובתו: </w:t>
      </w:r>
      <w:hyperlink r:id="rId11" w:history="1">
        <w:r w:rsidR="00720D54" w:rsidRPr="001816BA">
          <w:rPr>
            <w:rStyle w:val="Hyperlink"/>
          </w:rPr>
          <w:t>www.mr.gov.il/purchasing</w:t>
        </w:r>
      </w:hyperlink>
      <w:r w:rsidR="00720D54">
        <w:rPr>
          <w:rFonts w:hint="cs"/>
          <w:rtl/>
        </w:rPr>
        <w:t xml:space="preserve"> </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F45262" w:rsidRPr="00D62A8C" w:rsidRDefault="00F45262" w:rsidP="00C83738">
      <w:pPr>
        <w:pStyle w:val="20"/>
        <w:numPr>
          <w:ilvl w:val="1"/>
          <w:numId w:val="18"/>
        </w:numPr>
        <w:ind w:right="0"/>
        <w:rPr>
          <w:rtl/>
        </w:rPr>
      </w:pPr>
      <w:bookmarkStart w:id="84" w:name="_Ref384551961"/>
      <w:bookmarkStart w:id="85" w:name="_Toc398494886"/>
      <w:bookmarkStart w:id="86" w:name="_Toc399170788"/>
      <w:bookmarkStart w:id="87" w:name="_Toc487467255"/>
      <w:r w:rsidRPr="00D62A8C">
        <w:rPr>
          <w:rFonts w:hint="cs"/>
          <w:rtl/>
        </w:rPr>
        <w:t>הגשת ההצעה</w:t>
      </w:r>
      <w:bookmarkEnd w:id="84"/>
      <w:bookmarkEnd w:id="85"/>
      <w:bookmarkEnd w:id="86"/>
      <w:bookmarkEnd w:id="87"/>
    </w:p>
    <w:p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rsidR="00C23141" w:rsidRPr="00D62A8C" w:rsidRDefault="0098137C" w:rsidP="00D243AC">
      <w:pPr>
        <w:numPr>
          <w:ilvl w:val="2"/>
          <w:numId w:val="18"/>
        </w:numPr>
        <w:ind w:left="1076"/>
      </w:pPr>
      <w:r w:rsidRPr="00D62A8C">
        <w:rPr>
          <w:rFonts w:hint="cs"/>
          <w:rtl/>
        </w:rPr>
        <w:lastRenderedPageBreak/>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D243AC">
        <w:rPr>
          <w:rFonts w:hint="cs"/>
          <w:b/>
          <w:bCs/>
          <w:rtl/>
        </w:rPr>
        <w:t>02/2018  לרכישת ציוד מעבדה</w:t>
      </w:r>
      <w:r w:rsidR="003603D7">
        <w:rPr>
          <w:rFonts w:hint="cs"/>
          <w:b/>
          <w:bCs/>
          <w:rtl/>
        </w:rPr>
        <w:t xml:space="preserve"> </w:t>
      </w:r>
      <w:r w:rsidR="00C23141" w:rsidRPr="00D62A8C">
        <w:rPr>
          <w:rFonts w:hint="cs"/>
          <w:rtl/>
        </w:rPr>
        <w:t xml:space="preserve">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rsidR="00C23141" w:rsidRPr="00D62A8C" w:rsidRDefault="00C23141" w:rsidP="00C83738">
      <w:pPr>
        <w:numPr>
          <w:ilvl w:val="2"/>
          <w:numId w:val="18"/>
        </w:numPr>
        <w:ind w:left="1076"/>
        <w:rPr>
          <w:rtl/>
        </w:rPr>
      </w:pPr>
      <w:bookmarkStart w:id="88"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88"/>
    </w:p>
    <w:p w:rsidR="0098137C" w:rsidRPr="00D62A8C" w:rsidRDefault="0098137C" w:rsidP="00C83738">
      <w:pPr>
        <w:numPr>
          <w:ilvl w:val="2"/>
          <w:numId w:val="18"/>
        </w:numPr>
        <w:ind w:left="1076"/>
        <w:rPr>
          <w:b/>
          <w:bCs/>
          <w:rtl/>
        </w:rPr>
      </w:pPr>
      <w:r w:rsidRPr="00D62A8C">
        <w:rPr>
          <w:rFonts w:hint="cs"/>
          <w:b/>
          <w:bCs/>
          <w:rtl/>
        </w:rPr>
        <w:t>למען הסר ספק יודגש, כי הנוסח המחייב של ההצעה יהיה זה המופיע בעותק המקור.</w:t>
      </w:r>
    </w:p>
    <w:p w:rsidR="00C23141" w:rsidRPr="00D62A8C" w:rsidRDefault="00C23141" w:rsidP="00C83738">
      <w:pPr>
        <w:numPr>
          <w:ilvl w:val="2"/>
          <w:numId w:val="18"/>
        </w:numPr>
        <w:ind w:left="1076"/>
        <w:rPr>
          <w:b/>
          <w:bCs/>
          <w:rtl/>
        </w:rPr>
      </w:pPr>
      <w:bookmarkStart w:id="89"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rsidR="00D52061" w:rsidRPr="00D62A8C" w:rsidRDefault="00D52061" w:rsidP="00C83738">
      <w:pPr>
        <w:numPr>
          <w:ilvl w:val="2"/>
          <w:numId w:val="18"/>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7E46C6" w:rsidRPr="00D62A8C" w:rsidRDefault="007E46C6" w:rsidP="00C83738">
      <w:pPr>
        <w:numPr>
          <w:ilvl w:val="2"/>
          <w:numId w:val="18"/>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7E46C6" w:rsidRPr="00D62A8C" w:rsidRDefault="007E46C6" w:rsidP="00C83738">
      <w:pPr>
        <w:numPr>
          <w:ilvl w:val="2"/>
          <w:numId w:val="18"/>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rsidR="00EC15B5" w:rsidRPr="00D62A8C" w:rsidRDefault="00EC15B5" w:rsidP="00C83738">
      <w:pPr>
        <w:numPr>
          <w:ilvl w:val="2"/>
          <w:numId w:val="18"/>
        </w:numPr>
        <w:ind w:left="1076"/>
        <w:rPr>
          <w:b/>
          <w:bCs/>
          <w:rtl/>
        </w:rPr>
      </w:pPr>
      <w:bookmarkStart w:id="90" w:name="_Ref384667452"/>
      <w:r w:rsidRPr="00D62A8C">
        <w:rPr>
          <w:rFonts w:hint="cs"/>
          <w:rtl/>
        </w:rPr>
        <w:t xml:space="preserve">מציע המבקש כי </w:t>
      </w:r>
      <w:r w:rsidRPr="00542913">
        <w:rPr>
          <w:rFonts w:hint="cs"/>
          <w:rtl/>
        </w:rPr>
        <w:t>חלקים מסוימים בהצעתו יה</w:t>
      </w:r>
      <w:r w:rsidRPr="00542913">
        <w:rPr>
          <w:rFonts w:hint="eastAsia"/>
          <w:rtl/>
        </w:rPr>
        <w:t>יו</w:t>
      </w:r>
      <w:r w:rsidRPr="00542913">
        <w:rPr>
          <w:rtl/>
        </w:rPr>
        <w:t xml:space="preserve"> </w:t>
      </w:r>
      <w:r w:rsidRPr="00542913">
        <w:rPr>
          <w:rFonts w:hint="eastAsia"/>
          <w:rtl/>
        </w:rPr>
        <w:t>חסויים</w:t>
      </w:r>
      <w:r w:rsidR="00CB5D6E" w:rsidRPr="00542913">
        <w:rPr>
          <w:rtl/>
        </w:rPr>
        <w:t>,</w:t>
      </w:r>
      <w:r w:rsidRPr="00542913">
        <w:rPr>
          <w:rtl/>
        </w:rPr>
        <w:t xml:space="preserve"> מתבקש להמציא עותק נוסף (שלישי) של ההצעה,</w:t>
      </w:r>
      <w:r w:rsidRPr="00542913">
        <w:rPr>
          <w:color w:val="000000"/>
          <w:rtl/>
          <w:lang w:eastAsia="en-US"/>
        </w:rPr>
        <w:t xml:space="preserve"> שבו החלקים החסויים מושחרים</w:t>
      </w:r>
      <w:r w:rsidR="00CB5D6E" w:rsidRPr="00542913">
        <w:rPr>
          <w:color w:val="000000"/>
          <w:rtl/>
          <w:lang w:eastAsia="en-US"/>
        </w:rPr>
        <w:t>,</w:t>
      </w:r>
      <w:r w:rsidR="0098137C" w:rsidRPr="00542913">
        <w:rPr>
          <w:color w:val="000000"/>
          <w:rtl/>
          <w:lang w:eastAsia="en-US"/>
        </w:rPr>
        <w:t xml:space="preserve"> ועל עותק כאמור יחולו הוראות סעיף </w:t>
      </w:r>
      <w:r w:rsidR="0098137C" w:rsidRPr="008C6B59">
        <w:rPr>
          <w:color w:val="000000"/>
          <w:rtl/>
          <w:lang w:eastAsia="en-US"/>
        </w:rPr>
        <w:fldChar w:fldCharType="begin"/>
      </w:r>
      <w:r w:rsidR="0098137C" w:rsidRPr="00542913">
        <w:rPr>
          <w:color w:val="000000"/>
          <w:rtl/>
          <w:lang w:eastAsia="en-US"/>
        </w:rPr>
        <w:instrText xml:space="preserve"> </w:instrText>
      </w:r>
      <w:r w:rsidR="0098137C" w:rsidRPr="00542913">
        <w:rPr>
          <w:color w:val="000000"/>
          <w:lang w:eastAsia="en-US"/>
        </w:rPr>
        <w:instrText>REF</w:instrText>
      </w:r>
      <w:r w:rsidR="0098137C" w:rsidRPr="00542913">
        <w:rPr>
          <w:color w:val="000000"/>
          <w:rtl/>
          <w:lang w:eastAsia="en-US"/>
        </w:rPr>
        <w:instrText xml:space="preserve"> _</w:instrText>
      </w:r>
      <w:r w:rsidR="0098137C" w:rsidRPr="00542913">
        <w:rPr>
          <w:color w:val="000000"/>
          <w:lang w:eastAsia="en-US"/>
        </w:rPr>
        <w:instrText>Ref384556031 \n \h</w:instrText>
      </w:r>
      <w:r w:rsidR="0098137C" w:rsidRPr="00542913">
        <w:rPr>
          <w:color w:val="000000"/>
          <w:rtl/>
          <w:lang w:eastAsia="en-US"/>
        </w:rPr>
        <w:instrText xml:space="preserve">  \* </w:instrText>
      </w:r>
      <w:r w:rsidR="0098137C" w:rsidRPr="00542913">
        <w:rPr>
          <w:color w:val="000000"/>
          <w:lang w:eastAsia="en-US"/>
        </w:rPr>
        <w:instrText>MERGEFORMAT</w:instrText>
      </w:r>
      <w:r w:rsidR="0098137C" w:rsidRPr="00542913">
        <w:rPr>
          <w:color w:val="000000"/>
          <w:rtl/>
          <w:lang w:eastAsia="en-US"/>
        </w:rPr>
        <w:instrText xml:space="preserve"> </w:instrText>
      </w:r>
      <w:r w:rsidR="0098137C" w:rsidRPr="008C6B59">
        <w:rPr>
          <w:color w:val="000000"/>
          <w:rtl/>
          <w:lang w:eastAsia="en-US"/>
        </w:rPr>
      </w:r>
      <w:r w:rsidR="0098137C" w:rsidRPr="008C6B59">
        <w:rPr>
          <w:color w:val="000000"/>
          <w:rtl/>
          <w:lang w:eastAsia="en-US"/>
        </w:rPr>
        <w:fldChar w:fldCharType="separate"/>
      </w:r>
      <w:r w:rsidR="00430EAA">
        <w:rPr>
          <w:color w:val="000000"/>
          <w:cs/>
          <w:lang w:eastAsia="en-US"/>
        </w:rPr>
        <w:t>‎</w:t>
      </w:r>
      <w:r w:rsidR="00430EAA">
        <w:rPr>
          <w:color w:val="000000"/>
          <w:lang w:eastAsia="en-US"/>
        </w:rPr>
        <w:t>4.2.2</w:t>
      </w:r>
      <w:r w:rsidR="0098137C" w:rsidRPr="008C6B59">
        <w:rPr>
          <w:color w:val="000000"/>
          <w:rtl/>
          <w:lang w:eastAsia="en-US"/>
        </w:rPr>
        <w:fldChar w:fldCharType="end"/>
      </w:r>
      <w:r w:rsidR="0098137C" w:rsidRPr="00542913">
        <w:rPr>
          <w:rFonts w:hint="cs"/>
          <w:color w:val="000000"/>
          <w:rtl/>
          <w:lang w:eastAsia="en-US"/>
        </w:rPr>
        <w:t xml:space="preserve"> לעיל</w:t>
      </w:r>
      <w:r w:rsidRPr="00542913">
        <w:rPr>
          <w:color w:val="000000"/>
          <w:rtl/>
          <w:lang w:eastAsia="en-US"/>
        </w:rPr>
        <w:t>.</w:t>
      </w:r>
      <w:r w:rsidRPr="00542913">
        <w:rPr>
          <w:b/>
          <w:bCs/>
          <w:rtl/>
        </w:rPr>
        <w:t xml:space="preserve"> </w:t>
      </w:r>
      <w:r w:rsidRPr="00542913">
        <w:rPr>
          <w:color w:val="000000"/>
          <w:rtl/>
          <w:lang w:eastAsia="en-US"/>
        </w:rPr>
        <w:t xml:space="preserve">על המציע לציין במפורש </w:t>
      </w:r>
      <w:r w:rsidRPr="008C6B59">
        <w:rPr>
          <w:rFonts w:hint="eastAsia"/>
          <w:color w:val="000000"/>
          <w:rtl/>
          <w:lang w:eastAsia="en-US"/>
        </w:rPr>
        <w:t>ב</w:t>
      </w:r>
      <w:r w:rsidR="00886DBB" w:rsidRPr="008C6B59">
        <w:rPr>
          <w:color w:val="000000"/>
          <w:rtl/>
          <w:lang w:eastAsia="en-US"/>
        </w:rPr>
        <w:fldChar w:fldCharType="begin"/>
      </w:r>
      <w:r w:rsidR="00886DBB" w:rsidRPr="008C6B59">
        <w:rPr>
          <w:color w:val="000000"/>
          <w:rtl/>
          <w:lang w:eastAsia="en-US"/>
        </w:rPr>
        <w:instrText xml:space="preserve"> </w:instrText>
      </w:r>
      <w:r w:rsidR="00886DBB" w:rsidRPr="008C6B59">
        <w:rPr>
          <w:color w:val="000000"/>
          <w:lang w:eastAsia="en-US"/>
        </w:rPr>
        <w:instrText>REF</w:instrText>
      </w:r>
      <w:r w:rsidR="00886DBB" w:rsidRPr="008C6B59">
        <w:rPr>
          <w:color w:val="000000"/>
          <w:rtl/>
          <w:lang w:eastAsia="en-US"/>
        </w:rPr>
        <w:instrText xml:space="preserve"> נספח_חלקים_חסויים \</w:instrText>
      </w:r>
      <w:r w:rsidR="00886DBB" w:rsidRPr="008C6B59">
        <w:rPr>
          <w:color w:val="000000"/>
          <w:lang w:eastAsia="en-US"/>
        </w:rPr>
        <w:instrText>h</w:instrText>
      </w:r>
      <w:r w:rsidR="00886DBB" w:rsidRPr="008C6B59">
        <w:rPr>
          <w:color w:val="000000"/>
          <w:rtl/>
          <w:lang w:eastAsia="en-US"/>
        </w:rPr>
        <w:instrText xml:space="preserve">  \* </w:instrText>
      </w:r>
      <w:r w:rsidR="00886DBB" w:rsidRPr="008C6B59">
        <w:rPr>
          <w:color w:val="000000"/>
          <w:lang w:eastAsia="en-US"/>
        </w:rPr>
        <w:instrText>MERGEFORMAT</w:instrText>
      </w:r>
      <w:r w:rsidR="00886DBB" w:rsidRPr="008C6B59">
        <w:rPr>
          <w:color w:val="000000"/>
          <w:rtl/>
          <w:lang w:eastAsia="en-US"/>
        </w:rPr>
        <w:instrText xml:space="preserve"> </w:instrText>
      </w:r>
      <w:r w:rsidR="00886DBB" w:rsidRPr="008C6B59">
        <w:rPr>
          <w:color w:val="000000"/>
          <w:rtl/>
          <w:lang w:eastAsia="en-US"/>
        </w:rPr>
      </w:r>
      <w:r w:rsidR="00886DBB" w:rsidRPr="008C6B59">
        <w:rPr>
          <w:color w:val="000000"/>
          <w:rtl/>
          <w:lang w:eastAsia="en-US"/>
        </w:rPr>
        <w:fldChar w:fldCharType="separate"/>
      </w:r>
      <w:r w:rsidR="00430EAA" w:rsidRPr="008C6B59">
        <w:rPr>
          <w:rFonts w:ascii="Times New Roman Bold" w:hAnsi="Times New Roman Bold" w:hint="eastAsia"/>
          <w:rtl/>
        </w:rPr>
        <w:t>נספח</w:t>
      </w:r>
      <w:r w:rsidR="00430EAA" w:rsidRPr="008C6B59">
        <w:rPr>
          <w:rFonts w:ascii="Times New Roman Bold" w:hAnsi="Times New Roman Bold"/>
          <w:rtl/>
        </w:rPr>
        <w:t xml:space="preserve"> </w:t>
      </w:r>
      <w:r w:rsidR="00886DBB" w:rsidRPr="008C6B59">
        <w:rPr>
          <w:color w:val="000000"/>
          <w:rtl/>
          <w:lang w:eastAsia="en-US"/>
        </w:rPr>
        <w:fldChar w:fldCharType="end"/>
      </w:r>
      <w:r w:rsidRPr="00542913">
        <w:rPr>
          <w:rFonts w:hint="cs"/>
          <w:color w:val="000000"/>
          <w:rtl/>
          <w:lang w:eastAsia="en-US"/>
        </w:rPr>
        <w:t xml:space="preserve"> למכרז, </w:t>
      </w:r>
      <w:r w:rsidRPr="00542913">
        <w:rPr>
          <w:color w:val="000000"/>
          <w:rtl/>
          <w:lang w:eastAsia="en-US"/>
        </w:rPr>
        <w:t xml:space="preserve">אלו סעיפים בהצעתו הוא מבקש שיהיו חסויים בפני הצגה למציעים אחרים, מטעמי סוד מקצועי או מסחרי. </w:t>
      </w:r>
      <w:bookmarkEnd w:id="89"/>
      <w:r w:rsidRPr="00542913">
        <w:rPr>
          <w:color w:val="000000"/>
          <w:rtl/>
          <w:lang w:eastAsia="en-US"/>
        </w:rPr>
        <w:t>מציע, שלא יציין סעיפים כאלה, י</w:t>
      </w:r>
      <w:r w:rsidRPr="00542913">
        <w:rPr>
          <w:rFonts w:hint="eastAsia"/>
          <w:color w:val="000000"/>
          <w:rtl/>
          <w:lang w:eastAsia="en-US"/>
        </w:rPr>
        <w:t>י</w:t>
      </w:r>
      <w:r w:rsidRPr="00542913">
        <w:rPr>
          <w:color w:val="000000"/>
          <w:rtl/>
          <w:lang w:eastAsia="en-US"/>
        </w:rPr>
        <w:t>ראה כמי שהסכים לחשיפת הצעתו כולה.</w:t>
      </w:r>
      <w:bookmarkEnd w:id="90"/>
    </w:p>
    <w:p w:rsidR="00502CBF" w:rsidRPr="00D62A8C" w:rsidRDefault="00EC15B5" w:rsidP="00C83738">
      <w:pPr>
        <w:numPr>
          <w:ilvl w:val="2"/>
          <w:numId w:val="18"/>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 xml:space="preserve">ה אך ורק </w:t>
      </w:r>
      <w:proofErr w:type="spellStart"/>
      <w:r w:rsidR="00502CBF" w:rsidRPr="00D62A8C">
        <w:rPr>
          <w:rFonts w:hint="cs"/>
          <w:color w:val="000000"/>
          <w:rtl/>
          <w:lang w:eastAsia="en-US"/>
        </w:rPr>
        <w:t>לועדת</w:t>
      </w:r>
      <w:proofErr w:type="spellEnd"/>
      <w:r w:rsidR="00502CBF" w:rsidRPr="00D62A8C">
        <w:rPr>
          <w:rFonts w:hint="cs"/>
          <w:color w:val="000000"/>
          <w:rtl/>
          <w:lang w:eastAsia="en-US"/>
        </w:rPr>
        <w:t xml:space="preserve">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rsidR="00502CBF" w:rsidRPr="00D62A8C" w:rsidRDefault="00502CBF" w:rsidP="00C83738">
      <w:pPr>
        <w:numPr>
          <w:ilvl w:val="2"/>
          <w:numId w:val="18"/>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rsidR="00876254" w:rsidRPr="00D62A8C" w:rsidRDefault="00876254" w:rsidP="00C83738">
      <w:pPr>
        <w:pStyle w:val="20"/>
        <w:keepNext/>
        <w:numPr>
          <w:ilvl w:val="1"/>
          <w:numId w:val="18"/>
        </w:numPr>
        <w:ind w:right="0"/>
        <w:rPr>
          <w:rtl/>
        </w:rPr>
      </w:pPr>
      <w:bookmarkStart w:id="91" w:name="_Toc398494887"/>
      <w:bookmarkStart w:id="92" w:name="_Toc399170789"/>
      <w:bookmarkStart w:id="93" w:name="_Toc487467256"/>
      <w:r w:rsidRPr="00D62A8C">
        <w:rPr>
          <w:rFonts w:hint="cs"/>
          <w:rtl/>
        </w:rPr>
        <w:t>חתימה על מסמכי המכרז</w:t>
      </w:r>
      <w:bookmarkEnd w:id="91"/>
      <w:bookmarkEnd w:id="92"/>
      <w:bookmarkEnd w:id="93"/>
    </w:p>
    <w:p w:rsidR="007568D3" w:rsidRPr="00D62A8C" w:rsidRDefault="007568D3" w:rsidP="00C903C8">
      <w:pPr>
        <w:keepNext/>
        <w:rPr>
          <w:rtl/>
          <w:lang w:eastAsia="en-US"/>
        </w:rPr>
      </w:pPr>
    </w:p>
    <w:p w:rsidR="00876254" w:rsidRPr="00D62A8C" w:rsidRDefault="00876254" w:rsidP="00C83738">
      <w:pPr>
        <w:keepNext/>
        <w:numPr>
          <w:ilvl w:val="2"/>
          <w:numId w:val="18"/>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rsidR="00542913" w:rsidRDefault="00876254" w:rsidP="00C83738">
      <w:pPr>
        <w:numPr>
          <w:ilvl w:val="2"/>
          <w:numId w:val="18"/>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w:t>
      </w:r>
      <w:proofErr w:type="spellStart"/>
      <w:r w:rsidRPr="00D62A8C">
        <w:rPr>
          <w:rtl/>
          <w:lang w:eastAsia="en-US"/>
        </w:rPr>
        <w:t>מורשי</w:t>
      </w:r>
      <w:proofErr w:type="spellEnd"/>
      <w:r w:rsidRPr="00D62A8C">
        <w:rPr>
          <w:rtl/>
          <w:lang w:eastAsia="en-US"/>
        </w:rPr>
        <w:t xml:space="preserve">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אישור הנדרש בתנאי סף</w:t>
      </w:r>
      <w:r w:rsidR="00542913">
        <w:rPr>
          <w:rFonts w:hint="cs"/>
          <w:rtl/>
          <w:lang w:eastAsia="en-US"/>
        </w:rPr>
        <w:t xml:space="preserve"> </w:t>
      </w:r>
      <w:r w:rsidR="00542913">
        <w:rPr>
          <w:rFonts w:hint="cs"/>
          <w:rtl/>
        </w:rPr>
        <w:t>2</w:t>
      </w:r>
      <w:r w:rsidRPr="00D62A8C">
        <w:rPr>
          <w:rFonts w:hint="cs"/>
          <w:rtl/>
          <w:lang w:eastAsia="en-US"/>
        </w:rPr>
        <w:t xml:space="preserve"> לעיל</w:t>
      </w:r>
      <w:r w:rsidRPr="00D62A8C">
        <w:rPr>
          <w:rtl/>
          <w:lang w:eastAsia="en-US"/>
        </w:rPr>
        <w:t>.</w:t>
      </w:r>
    </w:p>
    <w:p w:rsidR="00542913" w:rsidRDefault="00542913" w:rsidP="008C6B59">
      <w:pPr>
        <w:pStyle w:val="a2"/>
        <w:bidi w:val="0"/>
        <w:rPr>
          <w:lang w:eastAsia="en-US"/>
        </w:rPr>
      </w:pPr>
      <w:r>
        <w:rPr>
          <w:lang w:eastAsia="en-US"/>
        </w:rPr>
        <w:lastRenderedPageBreak/>
        <w:br w:type="page"/>
      </w:r>
    </w:p>
    <w:p w:rsidR="009905F6" w:rsidRPr="00D62A8C" w:rsidRDefault="00FE6C91" w:rsidP="00C83738">
      <w:pPr>
        <w:pStyle w:val="20"/>
        <w:numPr>
          <w:ilvl w:val="1"/>
          <w:numId w:val="18"/>
        </w:numPr>
        <w:ind w:right="0"/>
        <w:rPr>
          <w:rtl/>
        </w:rPr>
      </w:pPr>
      <w:bookmarkStart w:id="94" w:name="_Toc344802320"/>
      <w:bookmarkStart w:id="95" w:name="_Toc344807617"/>
      <w:bookmarkStart w:id="96" w:name="_Toc398494888"/>
      <w:bookmarkStart w:id="97" w:name="_Toc399170790"/>
      <w:bookmarkStart w:id="98" w:name="_Toc487467257"/>
      <w:bookmarkEnd w:id="94"/>
      <w:bookmarkEnd w:id="95"/>
      <w:r w:rsidRPr="00D62A8C">
        <w:rPr>
          <w:rFonts w:hint="cs"/>
          <w:rtl/>
        </w:rPr>
        <w:lastRenderedPageBreak/>
        <w:t>תוקף ההצעה</w:t>
      </w:r>
      <w:bookmarkStart w:id="99" w:name="_Ref384556783"/>
      <w:bookmarkEnd w:id="96"/>
      <w:bookmarkEnd w:id="97"/>
      <w:bookmarkEnd w:id="98"/>
    </w:p>
    <w:p w:rsidR="007568D3" w:rsidRPr="00D62A8C" w:rsidRDefault="00FF0AA1" w:rsidP="00C83738">
      <w:pPr>
        <w:numPr>
          <w:ilvl w:val="2"/>
          <w:numId w:val="18"/>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9"/>
      <w:r w:rsidR="0083276C">
        <w:rPr>
          <w:rFonts w:hint="cs"/>
          <w:rtl/>
          <w:lang w:eastAsia="en-US"/>
        </w:rPr>
        <w:t>.</w:t>
      </w:r>
    </w:p>
    <w:p w:rsidR="006A5945" w:rsidRDefault="006A5945" w:rsidP="00C83738">
      <w:pPr>
        <w:numPr>
          <w:ilvl w:val="2"/>
          <w:numId w:val="18"/>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rsidR="008143AA" w:rsidRPr="001C68ED" w:rsidRDefault="008143AA" w:rsidP="00C83738">
      <w:pPr>
        <w:pStyle w:val="20"/>
        <w:numPr>
          <w:ilvl w:val="1"/>
          <w:numId w:val="18"/>
        </w:numPr>
        <w:ind w:right="0"/>
        <w:rPr>
          <w:sz w:val="28"/>
          <w:rtl/>
        </w:rPr>
      </w:pPr>
      <w:bookmarkStart w:id="100" w:name="_Toc487467258"/>
      <w:r w:rsidRPr="00D04C9E">
        <w:rPr>
          <w:rFonts w:hint="cs"/>
          <w:sz w:val="28"/>
          <w:rtl/>
        </w:rPr>
        <w:t>ניגוד עניינים</w:t>
      </w:r>
      <w:bookmarkEnd w:id="100"/>
    </w:p>
    <w:p w:rsidR="008143AA" w:rsidRPr="00D62A8C" w:rsidRDefault="008143AA" w:rsidP="000578D1">
      <w:pPr>
        <w:numPr>
          <w:ilvl w:val="2"/>
          <w:numId w:val="18"/>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w:t>
      </w:r>
    </w:p>
    <w:p w:rsidR="008143AA" w:rsidRPr="00542913" w:rsidRDefault="008143AA" w:rsidP="000578D1">
      <w:pPr>
        <w:numPr>
          <w:ilvl w:val="2"/>
          <w:numId w:val="18"/>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 xml:space="preserve">משום פגיעה בהספקת השירותים </w:t>
      </w:r>
      <w:r w:rsidRPr="00542913">
        <w:rPr>
          <w:rtl/>
        </w:rPr>
        <w:t>למדינה.</w:t>
      </w:r>
    </w:p>
    <w:p w:rsidR="00446BBC" w:rsidRPr="00542913" w:rsidRDefault="00446BBC" w:rsidP="00C83738">
      <w:pPr>
        <w:numPr>
          <w:ilvl w:val="2"/>
          <w:numId w:val="18"/>
        </w:numPr>
        <w:ind w:left="1076"/>
      </w:pPr>
      <w:r w:rsidRPr="00542913">
        <w:rPr>
          <w:rtl/>
        </w:rPr>
        <w:t>המציע יצרף להצעתו הצהרה בהתאם ל</w:t>
      </w:r>
      <w:r w:rsidR="00542913" w:rsidRPr="00542913">
        <w:rPr>
          <w:rtl/>
        </w:rPr>
        <w:t xml:space="preserve">- </w:t>
      </w:r>
      <w:r w:rsidR="00542913" w:rsidRPr="00542913">
        <w:rPr>
          <w:rFonts w:hint="eastAsia"/>
          <w:rtl/>
        </w:rPr>
        <w:t>נספ</w:t>
      </w:r>
      <w:r w:rsidR="00542913" w:rsidRPr="008C6B59">
        <w:rPr>
          <w:rFonts w:hint="eastAsia"/>
          <w:rtl/>
        </w:rPr>
        <w:t>ח</w:t>
      </w:r>
      <w:r w:rsidR="00542913" w:rsidRPr="008C6B59">
        <w:rPr>
          <w:rtl/>
        </w:rPr>
        <w:t xml:space="preserve"> 9</w:t>
      </w:r>
      <w:r w:rsidRPr="00542913">
        <w:rPr>
          <w:rtl/>
        </w:rPr>
        <w:t xml:space="preserve"> לפיה אין למיטב ידיעתו בהגשת הצעה על פי המכרז משום ניגוד אינטרסים עסקי או אישי, שלו או של עובדיו המעורבים בהצעה או בביצועה.</w:t>
      </w:r>
    </w:p>
    <w:p w:rsidR="00FE6C91" w:rsidRPr="00542913" w:rsidRDefault="00FE6C91" w:rsidP="00C83738">
      <w:pPr>
        <w:pStyle w:val="20"/>
        <w:numPr>
          <w:ilvl w:val="1"/>
          <w:numId w:val="18"/>
        </w:numPr>
        <w:ind w:right="0"/>
        <w:rPr>
          <w:sz w:val="28"/>
          <w:rtl/>
        </w:rPr>
      </w:pPr>
      <w:bookmarkStart w:id="101" w:name="_Toc475957085"/>
      <w:bookmarkStart w:id="102" w:name="_Toc398494889"/>
      <w:bookmarkStart w:id="103" w:name="_Toc399170791"/>
      <w:bookmarkStart w:id="104" w:name="_Toc487467259"/>
      <w:bookmarkEnd w:id="101"/>
      <w:r w:rsidRPr="00542913">
        <w:rPr>
          <w:rFonts w:hint="eastAsia"/>
          <w:sz w:val="28"/>
          <w:rtl/>
        </w:rPr>
        <w:t>לענין</w:t>
      </w:r>
      <w:r w:rsidRPr="00542913">
        <w:rPr>
          <w:sz w:val="28"/>
          <w:rtl/>
        </w:rPr>
        <w:t xml:space="preserve"> </w:t>
      </w:r>
      <w:r w:rsidRPr="00542913">
        <w:rPr>
          <w:rFonts w:hint="eastAsia"/>
          <w:sz w:val="28"/>
          <w:rtl/>
        </w:rPr>
        <w:t>עידוד</w:t>
      </w:r>
      <w:r w:rsidRPr="00542913">
        <w:rPr>
          <w:sz w:val="28"/>
          <w:rtl/>
        </w:rPr>
        <w:t xml:space="preserve"> </w:t>
      </w:r>
      <w:r w:rsidRPr="00542913">
        <w:rPr>
          <w:rFonts w:hint="eastAsia"/>
          <w:sz w:val="28"/>
          <w:rtl/>
        </w:rPr>
        <w:t>נשים</w:t>
      </w:r>
      <w:r w:rsidRPr="00542913">
        <w:rPr>
          <w:sz w:val="28"/>
          <w:rtl/>
        </w:rPr>
        <w:t xml:space="preserve"> </w:t>
      </w:r>
      <w:r w:rsidRPr="00542913">
        <w:rPr>
          <w:rFonts w:hint="eastAsia"/>
          <w:sz w:val="28"/>
          <w:rtl/>
        </w:rPr>
        <w:t>בעסקים</w:t>
      </w:r>
      <w:bookmarkEnd w:id="102"/>
      <w:bookmarkEnd w:id="103"/>
      <w:bookmarkEnd w:id="104"/>
    </w:p>
    <w:p w:rsidR="00FE6C91" w:rsidRDefault="00FE6C91" w:rsidP="00C83738">
      <w:pPr>
        <w:numPr>
          <w:ilvl w:val="2"/>
          <w:numId w:val="18"/>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rsidR="00CA6199" w:rsidRPr="00551D42" w:rsidRDefault="00CA6199" w:rsidP="00C83738">
      <w:pPr>
        <w:numPr>
          <w:ilvl w:val="2"/>
          <w:numId w:val="18"/>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430EAA" w:rsidRPr="008C6B59">
        <w:rPr>
          <w:rFonts w:hint="eastAsia"/>
          <w:rtl/>
        </w:rPr>
        <w:t>נספח</w:t>
      </w:r>
      <w:r w:rsidR="00430EAA" w:rsidRPr="008C6B59">
        <w:rPr>
          <w:rtl/>
        </w:rPr>
        <w:t xml:space="preserve"> </w:t>
      </w:r>
      <w:r w:rsidR="00430EAA">
        <w:rPr>
          <w:rtl/>
        </w:rPr>
        <w:t xml:space="preserve">12 </w:t>
      </w:r>
      <w:r>
        <w:rPr>
          <w:rtl/>
        </w:rPr>
        <w:fldChar w:fldCharType="end"/>
      </w:r>
      <w:r>
        <w:rPr>
          <w:rFonts w:hint="cs"/>
          <w:rtl/>
        </w:rPr>
        <w:t xml:space="preserve"> לעניין עסק בשליטת אישה.</w:t>
      </w:r>
    </w:p>
    <w:p w:rsidR="00CA6199" w:rsidRPr="00CA6199" w:rsidRDefault="00CA6199" w:rsidP="00CA6199">
      <w:pPr>
        <w:pStyle w:val="a2"/>
        <w:rPr>
          <w:rtl/>
        </w:rPr>
      </w:pPr>
    </w:p>
    <w:p w:rsidR="008B502F" w:rsidRPr="00D62A8C" w:rsidRDefault="008B502F" w:rsidP="00C83738">
      <w:pPr>
        <w:pStyle w:val="20"/>
        <w:numPr>
          <w:ilvl w:val="1"/>
          <w:numId w:val="18"/>
        </w:numPr>
        <w:ind w:right="0"/>
        <w:rPr>
          <w:sz w:val="28"/>
          <w:rtl/>
        </w:rPr>
      </w:pPr>
      <w:bookmarkStart w:id="105" w:name="_Toc398494890"/>
      <w:bookmarkStart w:id="106" w:name="_Toc399170792"/>
      <w:bookmarkStart w:id="107" w:name="_Toc487467260"/>
      <w:r w:rsidRPr="00D62A8C">
        <w:rPr>
          <w:rFonts w:hint="cs"/>
          <w:sz w:val="28"/>
          <w:rtl/>
        </w:rPr>
        <w:t>העדפת תוצרת הארץ</w:t>
      </w:r>
      <w:bookmarkEnd w:id="105"/>
      <w:bookmarkEnd w:id="106"/>
      <w:bookmarkEnd w:id="107"/>
    </w:p>
    <w:p w:rsidR="00397C3F" w:rsidRDefault="00397C3F" w:rsidP="00C83738">
      <w:pPr>
        <w:numPr>
          <w:ilvl w:val="2"/>
          <w:numId w:val="18"/>
        </w:numPr>
        <w:ind w:left="1076"/>
        <w:rPr>
          <w:rtl/>
        </w:rPr>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rsidR="00551D42" w:rsidRPr="00551D42" w:rsidRDefault="00551D42" w:rsidP="00C83738">
      <w:pPr>
        <w:numPr>
          <w:ilvl w:val="2"/>
          <w:numId w:val="18"/>
        </w:numPr>
        <w:ind w:left="1076"/>
      </w:pPr>
      <w:r>
        <w:rPr>
          <w:rFonts w:hint="cs"/>
          <w:rtl/>
        </w:rPr>
        <w:t xml:space="preserve">מציע אשר עומד בדרישות אלו ימלא יצרף את </w:t>
      </w:r>
      <w:r w:rsidRPr="008C6B59">
        <w:rPr>
          <w:rtl/>
        </w:rPr>
        <w:fldChar w:fldCharType="begin"/>
      </w:r>
      <w:r w:rsidRPr="00542913">
        <w:rPr>
          <w:rtl/>
        </w:rPr>
        <w:instrText xml:space="preserve"> </w:instrText>
      </w:r>
      <w:r w:rsidRPr="00542913">
        <w:instrText>REF</w:instrText>
      </w:r>
      <w:r w:rsidRPr="00542913">
        <w:rPr>
          <w:rtl/>
        </w:rPr>
        <w:instrText xml:space="preserve"> נספח_תוצרת_הארץ \</w:instrText>
      </w:r>
      <w:r w:rsidRPr="00542913">
        <w:instrText>h</w:instrText>
      </w:r>
      <w:r w:rsidRPr="00542913">
        <w:rPr>
          <w:rtl/>
        </w:rPr>
        <w:instrText xml:space="preserve"> </w:instrText>
      </w:r>
      <w:r w:rsidR="00542913">
        <w:rPr>
          <w:rtl/>
        </w:rPr>
        <w:instrText xml:space="preserve"> \* </w:instrText>
      </w:r>
      <w:r w:rsidR="00542913">
        <w:instrText>MERGEFORMAT</w:instrText>
      </w:r>
      <w:r w:rsidR="00542913">
        <w:rPr>
          <w:rtl/>
        </w:rPr>
        <w:instrText xml:space="preserve"> </w:instrText>
      </w:r>
      <w:r w:rsidRPr="008C6B59">
        <w:rPr>
          <w:rtl/>
        </w:rPr>
      </w:r>
      <w:r w:rsidRPr="008C6B59">
        <w:rPr>
          <w:rtl/>
        </w:rPr>
        <w:fldChar w:fldCharType="separate"/>
      </w:r>
      <w:r w:rsidR="00430EAA" w:rsidRPr="008C6B59">
        <w:rPr>
          <w:rFonts w:hint="eastAsia"/>
          <w:rtl/>
        </w:rPr>
        <w:t>נספח</w:t>
      </w:r>
      <w:r w:rsidR="00430EAA" w:rsidRPr="008C6B59">
        <w:rPr>
          <w:rtl/>
        </w:rPr>
        <w:t xml:space="preserve"> </w:t>
      </w:r>
      <w:r w:rsidR="00430EAA">
        <w:rPr>
          <w:rtl/>
        </w:rPr>
        <w:t xml:space="preserve">4 </w:t>
      </w:r>
      <w:r w:rsidRPr="008C6B59">
        <w:rPr>
          <w:rtl/>
        </w:rPr>
        <w:fldChar w:fldCharType="end"/>
      </w:r>
      <w:r w:rsidRPr="00542913">
        <w:rPr>
          <w:rFonts w:hint="cs"/>
          <w:rtl/>
        </w:rPr>
        <w:t>לעניין</w:t>
      </w:r>
      <w:r>
        <w:rPr>
          <w:rFonts w:hint="cs"/>
          <w:rtl/>
        </w:rPr>
        <w:t xml:space="preserve"> העדפת תוצרת הארץ.</w:t>
      </w:r>
    </w:p>
    <w:p w:rsidR="00FE6C91" w:rsidRPr="00D62A8C" w:rsidRDefault="00E210D0" w:rsidP="00C83738">
      <w:pPr>
        <w:pStyle w:val="20"/>
        <w:numPr>
          <w:ilvl w:val="1"/>
          <w:numId w:val="18"/>
        </w:numPr>
        <w:ind w:right="0"/>
        <w:rPr>
          <w:sz w:val="28"/>
          <w:rtl/>
        </w:rPr>
      </w:pPr>
      <w:bookmarkStart w:id="108" w:name="_Toc199568566"/>
      <w:bookmarkStart w:id="109" w:name="_Toc199568567"/>
      <w:bookmarkStart w:id="110" w:name="_Toc199568568"/>
      <w:bookmarkStart w:id="111" w:name="_Toc199568569"/>
      <w:bookmarkStart w:id="112" w:name="_Toc199568570"/>
      <w:bookmarkStart w:id="113" w:name="_Toc199568571"/>
      <w:bookmarkStart w:id="114" w:name="_Toc199568572"/>
      <w:bookmarkStart w:id="115" w:name="_Toc398494891"/>
      <w:bookmarkStart w:id="116" w:name="_Toc399170793"/>
      <w:bookmarkStart w:id="117" w:name="_Toc487467261"/>
      <w:bookmarkEnd w:id="108"/>
      <w:bookmarkEnd w:id="109"/>
      <w:bookmarkEnd w:id="110"/>
      <w:bookmarkEnd w:id="111"/>
      <w:bookmarkEnd w:id="112"/>
      <w:bookmarkEnd w:id="113"/>
      <w:bookmarkEnd w:id="114"/>
      <w:r w:rsidRPr="00D62A8C">
        <w:rPr>
          <w:rFonts w:hint="cs"/>
          <w:sz w:val="28"/>
          <w:rtl/>
        </w:rPr>
        <w:t xml:space="preserve">חתימת </w:t>
      </w:r>
      <w:r w:rsidR="00857B75">
        <w:rPr>
          <w:rFonts w:hint="cs"/>
          <w:sz w:val="28"/>
          <w:rtl/>
        </w:rPr>
        <w:t>על הזמנת עבודה</w:t>
      </w:r>
      <w:r w:rsidR="00FE6C91" w:rsidRPr="00D62A8C">
        <w:rPr>
          <w:rFonts w:hint="cs"/>
          <w:sz w:val="28"/>
          <w:rtl/>
        </w:rPr>
        <w:t xml:space="preserve"> </w:t>
      </w:r>
      <w:r w:rsidRPr="00D62A8C">
        <w:rPr>
          <w:rFonts w:hint="cs"/>
          <w:sz w:val="28"/>
          <w:rtl/>
        </w:rPr>
        <w:t xml:space="preserve">לאחר </w:t>
      </w:r>
      <w:bookmarkEnd w:id="115"/>
      <w:bookmarkEnd w:id="116"/>
      <w:bookmarkEnd w:id="117"/>
      <w:r w:rsidR="00857B75" w:rsidRPr="00D62A8C">
        <w:rPr>
          <w:rFonts w:hint="cs"/>
          <w:sz w:val="28"/>
          <w:rtl/>
        </w:rPr>
        <w:t>זכיית</w:t>
      </w:r>
      <w:r w:rsidR="00857B75">
        <w:rPr>
          <w:rFonts w:hint="cs"/>
          <w:sz w:val="28"/>
          <w:rtl/>
        </w:rPr>
        <w:t xml:space="preserve"> הספק </w:t>
      </w:r>
    </w:p>
    <w:p w:rsidR="00253359" w:rsidRPr="00D62A8C" w:rsidRDefault="00D26189" w:rsidP="00863095">
      <w:pPr>
        <w:numPr>
          <w:ilvl w:val="2"/>
          <w:numId w:val="18"/>
        </w:numPr>
        <w:ind w:left="1076"/>
        <w:rPr>
          <w:rtl/>
        </w:rPr>
      </w:pPr>
      <w:bookmarkStart w:id="118" w:name="_Ref384194745"/>
      <w:r>
        <w:rPr>
          <w:rFonts w:hint="cs"/>
          <w:rtl/>
        </w:rPr>
        <w:lastRenderedPageBreak/>
        <w:t xml:space="preserve">לאחר קבלת </w:t>
      </w:r>
      <w:r w:rsidR="00253359" w:rsidRPr="00D62A8C">
        <w:rPr>
          <w:rFonts w:hint="cs"/>
          <w:rtl/>
        </w:rPr>
        <w:t xml:space="preserve"> הודעת הזכייה</w:t>
      </w:r>
      <w:r>
        <w:rPr>
          <w:rFonts w:hint="cs"/>
          <w:rtl/>
        </w:rPr>
        <w:t>,</w:t>
      </w:r>
      <w:r w:rsidR="00253359" w:rsidRPr="00D62A8C">
        <w:rPr>
          <w:rFonts w:hint="cs"/>
          <w:rtl/>
        </w:rPr>
        <w:t xml:space="preserve"> </w:t>
      </w:r>
      <w:proofErr w:type="spellStart"/>
      <w:r>
        <w:rPr>
          <w:rFonts w:hint="cs"/>
          <w:rtl/>
        </w:rPr>
        <w:t>תת</w:t>
      </w:r>
      <w:r w:rsidR="00253359" w:rsidRPr="00D62A8C">
        <w:rPr>
          <w:rFonts w:hint="cs"/>
          <w:rtl/>
        </w:rPr>
        <w:t>ועבר</w:t>
      </w:r>
      <w:proofErr w:type="spellEnd"/>
      <w:r w:rsidR="00253359" w:rsidRPr="00D62A8C">
        <w:rPr>
          <w:rFonts w:hint="cs"/>
          <w:rtl/>
        </w:rPr>
        <w:t xml:space="preserve"> לספק </w:t>
      </w:r>
      <w:r w:rsidR="00720D54">
        <w:rPr>
          <w:rFonts w:hint="cs"/>
          <w:rtl/>
        </w:rPr>
        <w:t>הזמנת עבודה</w:t>
      </w:r>
      <w:r>
        <w:rPr>
          <w:rFonts w:hint="cs"/>
          <w:rtl/>
        </w:rPr>
        <w:t xml:space="preserve"> אשר מכילה את כמות המוצרים הנדרשת וסכום ההתקשרות זאת בהתאם להצעת המחיר הזוכה במכרז. </w:t>
      </w:r>
      <w:r w:rsidR="00253359" w:rsidRPr="00D62A8C">
        <w:rPr>
          <w:rFonts w:hint="cs"/>
          <w:rtl/>
        </w:rPr>
        <w:t xml:space="preserve"> </w:t>
      </w:r>
      <w:bookmarkEnd w:id="118"/>
    </w:p>
    <w:p w:rsidR="00FE6C91" w:rsidRPr="00D62A8C" w:rsidRDefault="00DA30BC" w:rsidP="00045B1C">
      <w:pPr>
        <w:numPr>
          <w:ilvl w:val="2"/>
          <w:numId w:val="18"/>
        </w:numPr>
        <w:ind w:left="1076"/>
        <w:rPr>
          <w:rtl/>
        </w:rPr>
      </w:pPr>
      <w:r w:rsidRPr="002A1105">
        <w:rPr>
          <w:b/>
          <w:bCs/>
          <w:rtl/>
        </w:rPr>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000578D1">
        <w:rPr>
          <w:rFonts w:hint="cs"/>
          <w:b/>
          <w:bCs/>
          <w:rtl/>
        </w:rPr>
        <w:t>הזמנת עבודה</w:t>
      </w:r>
      <w:r w:rsidR="000578D1"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w:t>
      </w:r>
      <w:r w:rsidR="000578D1">
        <w:rPr>
          <w:rFonts w:hint="cs"/>
          <w:rtl/>
        </w:rPr>
        <w:t>הזמנת עבודה</w:t>
      </w:r>
      <w:r w:rsidR="000578D1" w:rsidRPr="00D62A8C">
        <w:rPr>
          <w:rtl/>
        </w:rPr>
        <w:t xml:space="preserve"> </w:t>
      </w:r>
      <w:r w:rsidR="00FE6C91" w:rsidRPr="00D62A8C">
        <w:rPr>
          <w:rtl/>
        </w:rPr>
        <w:t>על</w:t>
      </w:r>
      <w:r w:rsidR="00FE6C91" w:rsidRPr="00D62A8C">
        <w:rPr>
          <w:rFonts w:hint="cs"/>
          <w:rtl/>
        </w:rPr>
        <w:t>-</w:t>
      </w:r>
      <w:r w:rsidR="00FE6C91" w:rsidRPr="00D62A8C">
        <w:rPr>
          <w:rtl/>
        </w:rPr>
        <w:t xml:space="preserve">ידי </w:t>
      </w:r>
      <w:r w:rsidR="00A36605">
        <w:rPr>
          <w:rFonts w:hint="cs"/>
          <w:rtl/>
        </w:rPr>
        <w:t xml:space="preserve">כלל </w:t>
      </w:r>
      <w:proofErr w:type="spellStart"/>
      <w:r w:rsidR="00A36605">
        <w:rPr>
          <w:rFonts w:hint="cs"/>
          <w:rtl/>
        </w:rPr>
        <w:t>מורשי</w:t>
      </w:r>
      <w:proofErr w:type="spellEnd"/>
      <w:r w:rsidR="00A36605">
        <w:rPr>
          <w:rFonts w:hint="cs"/>
          <w:rtl/>
        </w:rPr>
        <w:t xml:space="preserve"> החתימה של </w:t>
      </w:r>
      <w:r w:rsidR="00045B1C">
        <w:rPr>
          <w:rFonts w:hint="cs"/>
          <w:rtl/>
        </w:rPr>
        <w:t>המשרד</w:t>
      </w:r>
      <w:r w:rsidR="00FE6C91" w:rsidRPr="00D62A8C">
        <w:rPr>
          <w:rFonts w:hint="cs"/>
          <w:rtl/>
        </w:rPr>
        <w:t xml:space="preserve">. </w:t>
      </w:r>
    </w:p>
    <w:p w:rsidR="00FE6C91" w:rsidRPr="00D62A8C" w:rsidRDefault="00FE6C91" w:rsidP="00C83738">
      <w:pPr>
        <w:pStyle w:val="20"/>
        <w:numPr>
          <w:ilvl w:val="1"/>
          <w:numId w:val="18"/>
        </w:numPr>
        <w:ind w:left="565" w:right="0" w:hanging="567"/>
        <w:rPr>
          <w:sz w:val="28"/>
          <w:rtl/>
        </w:rPr>
      </w:pPr>
      <w:bookmarkStart w:id="119" w:name="_Toc344802323"/>
      <w:bookmarkStart w:id="120" w:name="_Toc344807620"/>
      <w:bookmarkStart w:id="121" w:name="_Toc273834905"/>
      <w:bookmarkStart w:id="122" w:name="_Toc280124819"/>
      <w:bookmarkStart w:id="123" w:name="_Toc378247249"/>
      <w:bookmarkStart w:id="124" w:name="_Toc378751240"/>
      <w:bookmarkStart w:id="125" w:name="_Toc365486651"/>
      <w:bookmarkStart w:id="126" w:name="_Toc398494894"/>
      <w:bookmarkStart w:id="127" w:name="_Toc399170796"/>
      <w:bookmarkStart w:id="128" w:name="_Toc487467264"/>
      <w:bookmarkEnd w:id="119"/>
      <w:bookmarkEnd w:id="120"/>
      <w:r w:rsidRPr="00D62A8C">
        <w:rPr>
          <w:rFonts w:hint="eastAsia"/>
          <w:sz w:val="28"/>
          <w:rtl/>
        </w:rPr>
        <w:t>זכויות</w:t>
      </w:r>
      <w:r w:rsidR="008143AA">
        <w:rPr>
          <w:rFonts w:hint="cs"/>
          <w:sz w:val="28"/>
          <w:rtl/>
        </w:rPr>
        <w:t xml:space="preserve"> </w:t>
      </w:r>
      <w:bookmarkEnd w:id="121"/>
      <w:bookmarkEnd w:id="122"/>
      <w:bookmarkEnd w:id="123"/>
      <w:bookmarkEnd w:id="124"/>
      <w:bookmarkEnd w:id="125"/>
      <w:bookmarkEnd w:id="126"/>
      <w:bookmarkEnd w:id="127"/>
      <w:r w:rsidR="002A1105">
        <w:rPr>
          <w:rFonts w:hint="cs"/>
          <w:sz w:val="28"/>
          <w:rtl/>
        </w:rPr>
        <w:t>המשרד</w:t>
      </w:r>
      <w:bookmarkEnd w:id="128"/>
    </w:p>
    <w:p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rsidR="009905F6" w:rsidRPr="00D62A8C" w:rsidRDefault="00D955C4" w:rsidP="000578D1">
      <w:pPr>
        <w:numPr>
          <w:ilvl w:val="2"/>
          <w:numId w:val="18"/>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w:t>
      </w:r>
      <w:proofErr w:type="spellStart"/>
      <w:r w:rsidR="00245C6B" w:rsidRPr="00D62A8C">
        <w:rPr>
          <w:rFonts w:hint="cs"/>
          <w:rtl/>
        </w:rPr>
        <w:t>הזכיה</w:t>
      </w:r>
      <w:proofErr w:type="spellEnd"/>
      <w:r w:rsidR="00245C6B" w:rsidRPr="00D62A8C">
        <w:rPr>
          <w:rFonts w:hint="cs"/>
          <w:rtl/>
        </w:rPr>
        <w:t xml:space="preserve">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w:t>
      </w:r>
      <w:r w:rsidR="000578D1" w:rsidRPr="00D62A8C">
        <w:rPr>
          <w:rFonts w:hint="cs"/>
          <w:rtl/>
        </w:rPr>
        <w:t>ב</w:t>
      </w:r>
      <w:r w:rsidR="000578D1">
        <w:rPr>
          <w:rFonts w:hint="cs"/>
          <w:rtl/>
        </w:rPr>
        <w:t xml:space="preserve">הזמנת עבודה </w:t>
      </w:r>
      <w:r w:rsidR="00224DC9" w:rsidRPr="00D62A8C">
        <w:rPr>
          <w:rFonts w:hint="cs"/>
          <w:rtl/>
        </w:rPr>
        <w:t>עם גורם כלשהו</w:t>
      </w:r>
      <w:r w:rsidRPr="00D62A8C">
        <w:rPr>
          <w:rFonts w:hint="cs"/>
          <w:rtl/>
        </w:rPr>
        <w:t>.</w:t>
      </w:r>
    </w:p>
    <w:p w:rsidR="003D5216" w:rsidRPr="00D62A8C" w:rsidRDefault="003D5216" w:rsidP="00C83738">
      <w:pPr>
        <w:numPr>
          <w:ilvl w:val="2"/>
          <w:numId w:val="18"/>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 xml:space="preserve">פורסמו </w:t>
      </w:r>
      <w:proofErr w:type="spellStart"/>
      <w:r w:rsidR="002A4B9F">
        <w:rPr>
          <w:rFonts w:hint="cs"/>
          <w:rtl/>
        </w:rPr>
        <w:t>וי</w:t>
      </w:r>
      <w:r w:rsidRPr="00D62A8C">
        <w:rPr>
          <w:rFonts w:hint="cs"/>
          <w:rtl/>
        </w:rPr>
        <w:t>ובאומראש</w:t>
      </w:r>
      <w:proofErr w:type="spellEnd"/>
      <w:r w:rsidRPr="00D62A8C">
        <w:rPr>
          <w:rFonts w:hint="cs"/>
          <w:rtl/>
        </w:rPr>
        <w:t xml:space="preserve"> לידיעת</w:t>
      </w:r>
      <w:r w:rsidR="002A4B9F">
        <w:rPr>
          <w:rFonts w:hint="cs"/>
          <w:rtl/>
        </w:rPr>
        <w:t xml:space="preserve"> המציעים</w:t>
      </w:r>
      <w:r w:rsidRPr="00D62A8C">
        <w:rPr>
          <w:rFonts w:hint="cs"/>
          <w:rtl/>
        </w:rPr>
        <w:t>.</w:t>
      </w:r>
    </w:p>
    <w:p w:rsidR="003D5216" w:rsidRPr="00D62A8C" w:rsidRDefault="003D5216" w:rsidP="000578D1">
      <w:pPr>
        <w:numPr>
          <w:ilvl w:val="2"/>
          <w:numId w:val="18"/>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 xml:space="preserve">החתימה על </w:t>
      </w:r>
      <w:r w:rsidR="000578D1" w:rsidRPr="00D62A8C">
        <w:rPr>
          <w:rFonts w:hint="cs"/>
          <w:rtl/>
        </w:rPr>
        <w:t>ה</w:t>
      </w:r>
      <w:r w:rsidR="000578D1">
        <w:rPr>
          <w:rFonts w:hint="cs"/>
          <w:rtl/>
        </w:rPr>
        <w:t>זמנת עבודה</w:t>
      </w:r>
      <w:r w:rsidR="000578D1" w:rsidRPr="00D62A8C">
        <w:rPr>
          <w:rFonts w:hint="cs"/>
          <w:rtl/>
        </w:rPr>
        <w:t xml:space="preserve"> </w:t>
      </w:r>
      <w:r w:rsidR="00245C6B" w:rsidRPr="00D62A8C">
        <w:rPr>
          <w:rFonts w:hint="cs"/>
          <w:rtl/>
        </w:rPr>
        <w:t>עם</w:t>
      </w:r>
      <w:r w:rsidRPr="00D62A8C">
        <w:rPr>
          <w:rFonts w:hint="cs"/>
          <w:rtl/>
        </w:rPr>
        <w:t xml:space="preserve"> הספק לפי מכרז זה.</w:t>
      </w:r>
    </w:p>
    <w:p w:rsidR="003D5216" w:rsidRDefault="003D5216" w:rsidP="00C83738">
      <w:pPr>
        <w:numPr>
          <w:ilvl w:val="2"/>
          <w:numId w:val="18"/>
        </w:numPr>
        <w:ind w:left="1076"/>
        <w:rPr>
          <w:rtl/>
        </w:rPr>
      </w:pPr>
      <w:r w:rsidRPr="00D62A8C">
        <w:rPr>
          <w:rFonts w:hint="cs"/>
          <w:rtl/>
        </w:rPr>
        <w:t>לערוך הגרלה בין מציעים אשר הצעותיהם קיבלו ציון זהה, אשר יהא הציון הגבוה ביותר באמות המידה, עפ"י נוהל הגרלה המפורט</w:t>
      </w:r>
      <w:r w:rsidR="00542913">
        <w:rPr>
          <w:rFonts w:hint="cs"/>
          <w:rtl/>
        </w:rPr>
        <w:t xml:space="preserve"> </w:t>
      </w:r>
      <w:r w:rsidR="00542913" w:rsidRPr="008C6B59">
        <w:rPr>
          <w:rFonts w:hint="eastAsia"/>
          <w:rtl/>
        </w:rPr>
        <w:t>ב</w:t>
      </w:r>
      <w:r w:rsidR="00542913" w:rsidRPr="008C6B59">
        <w:rPr>
          <w:rtl/>
        </w:rPr>
        <w:fldChar w:fldCharType="begin"/>
      </w:r>
      <w:r w:rsidR="00542913" w:rsidRPr="008C6B59">
        <w:rPr>
          <w:rtl/>
        </w:rPr>
        <w:instrText xml:space="preserve"> </w:instrText>
      </w:r>
      <w:r w:rsidR="00542913" w:rsidRPr="008C6B59">
        <w:instrText>REF</w:instrText>
      </w:r>
      <w:r w:rsidR="00542913" w:rsidRPr="008C6B59">
        <w:rPr>
          <w:rtl/>
        </w:rPr>
        <w:instrText xml:space="preserve"> נספח_נוהל_הגרלה \</w:instrText>
      </w:r>
      <w:r w:rsidR="00542913" w:rsidRPr="008C6B59">
        <w:instrText>h</w:instrText>
      </w:r>
      <w:r w:rsidR="00542913" w:rsidRPr="008C6B59">
        <w:rPr>
          <w:rtl/>
        </w:rPr>
        <w:instrText xml:space="preserve">  \* </w:instrText>
      </w:r>
      <w:r w:rsidR="00542913" w:rsidRPr="008C6B59">
        <w:instrText>MERGEFORMAT</w:instrText>
      </w:r>
      <w:r w:rsidR="00542913" w:rsidRPr="008C6B59">
        <w:rPr>
          <w:rtl/>
        </w:rPr>
        <w:instrText xml:space="preserve"> </w:instrText>
      </w:r>
      <w:r w:rsidR="00542913" w:rsidRPr="008C6B59">
        <w:rPr>
          <w:rtl/>
        </w:rPr>
      </w:r>
      <w:r w:rsidR="00542913" w:rsidRPr="008C6B59">
        <w:rPr>
          <w:rtl/>
        </w:rPr>
        <w:fldChar w:fldCharType="separate"/>
      </w:r>
      <w:r w:rsidR="00430EAA" w:rsidRPr="008C6B59">
        <w:rPr>
          <w:rFonts w:hint="eastAsia"/>
          <w:rtl/>
        </w:rPr>
        <w:t>נספח</w:t>
      </w:r>
      <w:r w:rsidR="00430EAA" w:rsidRPr="008C6B59">
        <w:rPr>
          <w:rtl/>
        </w:rPr>
        <w:t xml:space="preserve"> </w:t>
      </w:r>
      <w:r w:rsidR="00542913" w:rsidRPr="008C6B59">
        <w:rPr>
          <w:rtl/>
        </w:rPr>
        <w:fldChar w:fldCharType="end"/>
      </w:r>
      <w:r w:rsidRPr="00542913">
        <w:rPr>
          <w:rFonts w:hint="cs"/>
          <w:rtl/>
        </w:rPr>
        <w:t>.</w:t>
      </w:r>
    </w:p>
    <w:p w:rsidR="00DC59E7" w:rsidRPr="00D62A8C" w:rsidRDefault="00DC59E7" w:rsidP="00C83738">
      <w:pPr>
        <w:numPr>
          <w:ilvl w:val="2"/>
          <w:numId w:val="18"/>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rsidR="003D5216" w:rsidRPr="00D62A8C" w:rsidRDefault="003D5216" w:rsidP="00C83738">
      <w:pPr>
        <w:numPr>
          <w:ilvl w:val="2"/>
          <w:numId w:val="18"/>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rsidR="003D5216" w:rsidRPr="00D62A8C" w:rsidRDefault="003D5216" w:rsidP="00C83738">
      <w:pPr>
        <w:numPr>
          <w:ilvl w:val="2"/>
          <w:numId w:val="18"/>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rsidR="003D5216" w:rsidRPr="00D62A8C" w:rsidRDefault="003D5216" w:rsidP="00C83738">
      <w:pPr>
        <w:numPr>
          <w:ilvl w:val="2"/>
          <w:numId w:val="18"/>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proofErr w:type="spellStart"/>
      <w:r w:rsidR="00696BC5">
        <w:rPr>
          <w:rFonts w:hint="cs"/>
          <w:rtl/>
        </w:rPr>
        <w:t>אמדן</w:t>
      </w:r>
      <w:proofErr w:type="spellEnd"/>
      <w:r w:rsidR="00696BC5">
        <w:rPr>
          <w:rFonts w:hint="cs"/>
          <w:rtl/>
        </w:rPr>
        <w:t xml:space="preserve"> ובין שלא הופקד </w:t>
      </w:r>
      <w:proofErr w:type="spellStart"/>
      <w:r w:rsidR="00696BC5">
        <w:rPr>
          <w:rFonts w:hint="cs"/>
          <w:rtl/>
        </w:rPr>
        <w:t>אמדן</w:t>
      </w:r>
      <w:proofErr w:type="spellEnd"/>
      <w:r w:rsidRPr="00D62A8C">
        <w:rPr>
          <w:rFonts w:hint="cs"/>
          <w:rtl/>
        </w:rPr>
        <w:t>.</w:t>
      </w:r>
    </w:p>
    <w:p w:rsidR="00B20667" w:rsidRPr="00D62A8C" w:rsidRDefault="009F7E5A" w:rsidP="00C83738">
      <w:pPr>
        <w:numPr>
          <w:ilvl w:val="2"/>
          <w:numId w:val="18"/>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w:t>
      </w:r>
      <w:r w:rsidRPr="00D62A8C">
        <w:rPr>
          <w:rFonts w:hint="cs"/>
          <w:rtl/>
        </w:rPr>
        <w:lastRenderedPageBreak/>
        <w:t xml:space="preserve">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w:t>
      </w:r>
      <w:r w:rsidR="00F10C3E">
        <w:rPr>
          <w:rFonts w:hint="cs"/>
          <w:rtl/>
        </w:rPr>
        <w:t>נתנה למציע הזדמנות להשמיע את טענותיו</w:t>
      </w:r>
      <w:r w:rsidR="00984519">
        <w:rPr>
          <w:rFonts w:hint="cs"/>
          <w:rtl/>
        </w:rPr>
        <w:t>.</w:t>
      </w:r>
    </w:p>
    <w:p w:rsidR="00A04B5E" w:rsidRPr="00D62A8C" w:rsidRDefault="00A04B5E" w:rsidP="00C83738">
      <w:pPr>
        <w:numPr>
          <w:ilvl w:val="2"/>
          <w:numId w:val="18"/>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rsidR="00224661" w:rsidRPr="00542913" w:rsidRDefault="00224661" w:rsidP="00C83738">
      <w:pPr>
        <w:numPr>
          <w:ilvl w:val="2"/>
          <w:numId w:val="18"/>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w:t>
      </w:r>
      <w:r w:rsidRPr="00542913">
        <w:rPr>
          <w:rFonts w:hint="eastAsia"/>
          <w:rtl/>
        </w:rPr>
        <w:t>בסעיף</w:t>
      </w:r>
      <w:r w:rsidRPr="00542913">
        <w:rPr>
          <w:rtl/>
        </w:rPr>
        <w:t xml:space="preserve"> </w:t>
      </w:r>
      <w:r w:rsidR="00FB715D" w:rsidRPr="008C6B59">
        <w:rPr>
          <w:rtl/>
        </w:rPr>
        <w:fldChar w:fldCharType="begin"/>
      </w:r>
      <w:r w:rsidR="00FB715D" w:rsidRPr="00542913">
        <w:rPr>
          <w:rtl/>
        </w:rPr>
        <w:instrText xml:space="preserve"> </w:instrText>
      </w:r>
      <w:r w:rsidR="00FB715D" w:rsidRPr="00542913">
        <w:instrText>REF</w:instrText>
      </w:r>
      <w:r w:rsidR="00FB715D" w:rsidRPr="00542913">
        <w:rPr>
          <w:rtl/>
        </w:rPr>
        <w:instrText xml:space="preserve"> _</w:instrText>
      </w:r>
      <w:r w:rsidR="00FB715D" w:rsidRPr="00542913">
        <w:instrText>Ref400445933 \r \h</w:instrText>
      </w:r>
      <w:r w:rsidR="00FB715D" w:rsidRPr="00542913">
        <w:rPr>
          <w:rtl/>
        </w:rPr>
        <w:instrText xml:space="preserve">  \* </w:instrText>
      </w:r>
      <w:r w:rsidR="00FB715D" w:rsidRPr="00542913">
        <w:instrText>MERGEFORMAT</w:instrText>
      </w:r>
      <w:r w:rsidR="00FB715D" w:rsidRPr="00542913">
        <w:rPr>
          <w:rtl/>
        </w:rPr>
        <w:instrText xml:space="preserve"> </w:instrText>
      </w:r>
      <w:r w:rsidR="00FB715D" w:rsidRPr="008C6B59">
        <w:rPr>
          <w:rtl/>
        </w:rPr>
      </w:r>
      <w:r w:rsidR="00FB715D" w:rsidRPr="008C6B59">
        <w:rPr>
          <w:rtl/>
        </w:rPr>
        <w:fldChar w:fldCharType="separate"/>
      </w:r>
      <w:r w:rsidR="00430EAA">
        <w:rPr>
          <w:cs/>
        </w:rPr>
        <w:t>‎</w:t>
      </w:r>
      <w:r w:rsidR="00430EAA">
        <w:t>3</w:t>
      </w:r>
      <w:r w:rsidR="00FB715D" w:rsidRPr="008C6B59">
        <w:rPr>
          <w:rtl/>
        </w:rPr>
        <w:fldChar w:fldCharType="end"/>
      </w:r>
      <w:r w:rsidR="00FB715D" w:rsidRPr="00542913">
        <w:rPr>
          <w:rtl/>
        </w:rPr>
        <w:t xml:space="preserve"> </w:t>
      </w:r>
      <w:r w:rsidRPr="00542913">
        <w:rPr>
          <w:rFonts w:hint="eastAsia"/>
          <w:rtl/>
        </w:rPr>
        <w:t>למכרז</w:t>
      </w:r>
      <w:r w:rsidRPr="00542913">
        <w:rPr>
          <w:rtl/>
        </w:rPr>
        <w:t>.</w:t>
      </w:r>
    </w:p>
    <w:p w:rsidR="00115B6F" w:rsidRPr="00D62A8C" w:rsidRDefault="00D45266" w:rsidP="000578D1">
      <w:pPr>
        <w:numPr>
          <w:ilvl w:val="2"/>
          <w:numId w:val="18"/>
        </w:numPr>
        <w:ind w:left="1076"/>
      </w:pPr>
      <w:r w:rsidRPr="00542913">
        <w:rPr>
          <w:rFonts w:hint="eastAsia"/>
          <w:rtl/>
        </w:rPr>
        <w:t>במידה</w:t>
      </w:r>
      <w:r w:rsidRPr="00542913">
        <w:rPr>
          <w:rtl/>
        </w:rPr>
        <w:t xml:space="preserve"> שקיימת מניעה  כלשהי  להתקשר עם הזוכה במכרז,  זכאי </w:t>
      </w:r>
      <w:r w:rsidR="002A1105" w:rsidRPr="00542913">
        <w:rPr>
          <w:rFonts w:hint="eastAsia"/>
          <w:rtl/>
        </w:rPr>
        <w:t>המזמין</w:t>
      </w:r>
      <w:r w:rsidRPr="00542913">
        <w:rPr>
          <w:rtl/>
        </w:rPr>
        <w:t xml:space="preserve"> </w:t>
      </w:r>
      <w:r w:rsidR="00115B6F" w:rsidRPr="00542913">
        <w:rPr>
          <w:rFonts w:hint="eastAsia"/>
          <w:rtl/>
        </w:rPr>
        <w:t>להתקשר</w:t>
      </w:r>
      <w:r w:rsidR="00115B6F" w:rsidRPr="00542913">
        <w:rPr>
          <w:rtl/>
        </w:rPr>
        <w:t xml:space="preserve"> </w:t>
      </w:r>
      <w:r w:rsidR="00115B6F" w:rsidRPr="00542913">
        <w:rPr>
          <w:rFonts w:hint="eastAsia"/>
          <w:rtl/>
        </w:rPr>
        <w:t>עם</w:t>
      </w:r>
      <w:r w:rsidR="00115B6F" w:rsidRPr="00542913">
        <w:rPr>
          <w:rtl/>
        </w:rPr>
        <w:t xml:space="preserve"> </w:t>
      </w:r>
      <w:r w:rsidR="00115B6F" w:rsidRPr="00542913">
        <w:rPr>
          <w:rFonts w:hint="eastAsia"/>
          <w:rtl/>
        </w:rPr>
        <w:t>המציע</w:t>
      </w:r>
      <w:r w:rsidR="00115B6F" w:rsidRPr="00542913">
        <w:rPr>
          <w:rtl/>
        </w:rPr>
        <w:t xml:space="preserve"> </w:t>
      </w:r>
      <w:r w:rsidR="00115B6F" w:rsidRPr="00542913">
        <w:rPr>
          <w:rFonts w:hint="eastAsia"/>
          <w:rtl/>
        </w:rPr>
        <w:t>שנבחר</w:t>
      </w:r>
      <w:r w:rsidR="00115B6F" w:rsidRPr="00542913">
        <w:rPr>
          <w:rtl/>
        </w:rPr>
        <w:t xml:space="preserve"> </w:t>
      </w:r>
      <w:r w:rsidR="00115B6F" w:rsidRPr="00542913">
        <w:rPr>
          <w:rFonts w:hint="eastAsia"/>
          <w:rtl/>
        </w:rPr>
        <w:t>ככשיר</w:t>
      </w:r>
      <w:r w:rsidR="00115B6F" w:rsidRPr="00542913">
        <w:rPr>
          <w:rtl/>
        </w:rPr>
        <w:t xml:space="preserve"> </w:t>
      </w:r>
      <w:r w:rsidR="00115B6F" w:rsidRPr="00542913">
        <w:rPr>
          <w:rFonts w:hint="eastAsia"/>
          <w:rtl/>
        </w:rPr>
        <w:t>שני</w:t>
      </w:r>
      <w:r w:rsidR="00115B6F" w:rsidRPr="00542913">
        <w:rPr>
          <w:rtl/>
        </w:rPr>
        <w:t xml:space="preserve"> </w:t>
      </w:r>
      <w:r w:rsidR="00115B6F" w:rsidRPr="00542913">
        <w:rPr>
          <w:rFonts w:hint="eastAsia"/>
          <w:rtl/>
        </w:rPr>
        <w:t>או</w:t>
      </w:r>
      <w:r w:rsidR="00115B6F" w:rsidRPr="00542913">
        <w:rPr>
          <w:rtl/>
        </w:rPr>
        <w:t xml:space="preserve"> </w:t>
      </w:r>
      <w:r w:rsidR="00115B6F" w:rsidRPr="00542913">
        <w:rPr>
          <w:rFonts w:hint="eastAsia"/>
          <w:rtl/>
        </w:rPr>
        <w:t>שלישי</w:t>
      </w:r>
      <w:r w:rsidR="002971EC" w:rsidRPr="00542913">
        <w:rPr>
          <w:rtl/>
        </w:rPr>
        <w:t>,</w:t>
      </w:r>
      <w:r w:rsidRPr="00542913">
        <w:rPr>
          <w:rtl/>
        </w:rPr>
        <w:t xml:space="preserve"> בהתאם למנגנון האמור בסעיף </w:t>
      </w:r>
      <w:r w:rsidR="008143AA" w:rsidRPr="00542913">
        <w:rPr>
          <w:rtl/>
        </w:rPr>
        <w:t xml:space="preserve"> </w:t>
      </w:r>
      <w:r w:rsidR="008143AA" w:rsidRPr="008C6B59">
        <w:rPr>
          <w:rtl/>
        </w:rPr>
        <w:fldChar w:fldCharType="begin"/>
      </w:r>
      <w:r w:rsidR="008143AA" w:rsidRPr="00542913">
        <w:rPr>
          <w:rtl/>
        </w:rPr>
        <w:instrText xml:space="preserve"> </w:instrText>
      </w:r>
      <w:r w:rsidR="008143AA" w:rsidRPr="00542913">
        <w:instrText>REF</w:instrText>
      </w:r>
      <w:r w:rsidR="008143AA" w:rsidRPr="00542913">
        <w:rPr>
          <w:rtl/>
        </w:rPr>
        <w:instrText xml:space="preserve"> _</w:instrText>
      </w:r>
      <w:r w:rsidR="008143AA" w:rsidRPr="00542913">
        <w:instrText>Ref400445933 \r \h</w:instrText>
      </w:r>
      <w:r w:rsidR="008143AA" w:rsidRPr="00542913">
        <w:rPr>
          <w:rtl/>
        </w:rPr>
        <w:instrText xml:space="preserve">  \* </w:instrText>
      </w:r>
      <w:r w:rsidR="008143AA" w:rsidRPr="00542913">
        <w:instrText>MERGEFORMAT</w:instrText>
      </w:r>
      <w:r w:rsidR="008143AA" w:rsidRPr="00542913">
        <w:rPr>
          <w:rtl/>
        </w:rPr>
        <w:instrText xml:space="preserve"> </w:instrText>
      </w:r>
      <w:r w:rsidR="008143AA" w:rsidRPr="008C6B59">
        <w:rPr>
          <w:rtl/>
        </w:rPr>
      </w:r>
      <w:r w:rsidR="008143AA" w:rsidRPr="008C6B59">
        <w:rPr>
          <w:rtl/>
        </w:rPr>
        <w:fldChar w:fldCharType="separate"/>
      </w:r>
      <w:r w:rsidR="00430EAA">
        <w:rPr>
          <w:cs/>
        </w:rPr>
        <w:t>‎</w:t>
      </w:r>
      <w:r w:rsidR="00430EAA">
        <w:t>3</w:t>
      </w:r>
      <w:r w:rsidR="008143AA" w:rsidRPr="008C6B59">
        <w:rPr>
          <w:rtl/>
        </w:rPr>
        <w:fldChar w:fldCharType="end"/>
      </w:r>
      <w:r w:rsidR="002971EC" w:rsidRPr="00542913">
        <w:rPr>
          <w:rtl/>
        </w:rPr>
        <w:t xml:space="preserve"> </w:t>
      </w:r>
      <w:r w:rsidR="00115B6F" w:rsidRPr="00542913">
        <w:rPr>
          <w:rtl/>
        </w:rPr>
        <w:t>(להלן – "</w:t>
      </w:r>
      <w:r w:rsidR="00115B6F" w:rsidRPr="00D62A8C">
        <w:rPr>
          <w:rFonts w:hint="cs"/>
          <w:rtl/>
        </w:rPr>
        <w:t>הספק החלופי")</w:t>
      </w:r>
      <w:r>
        <w:rPr>
          <w:rFonts w:hint="cs"/>
          <w:rtl/>
        </w:rPr>
        <w:t>.</w:t>
      </w:r>
      <w:r w:rsidR="00115B6F" w:rsidRPr="00D62A8C">
        <w:rPr>
          <w:rFonts w:hint="cs"/>
          <w:rtl/>
        </w:rPr>
        <w:t>על הספק החלופי</w:t>
      </w:r>
      <w:r w:rsidR="00115B6F" w:rsidRPr="00D62A8C">
        <w:rPr>
          <w:rtl/>
        </w:rPr>
        <w:t xml:space="preserve"> יחולו כל תנאי מכרז זה</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p>
    <w:p w:rsidR="00DC59E7" w:rsidRPr="00D62A8C" w:rsidRDefault="00D45266" w:rsidP="00C83738">
      <w:pPr>
        <w:numPr>
          <w:ilvl w:val="2"/>
          <w:numId w:val="18"/>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proofErr w:type="spellStart"/>
      <w:r w:rsidR="00DC59E7" w:rsidRPr="00D62A8C">
        <w:rPr>
          <w:rFonts w:hint="cs"/>
          <w:rtl/>
        </w:rPr>
        <w:t>הסתיגויות</w:t>
      </w:r>
      <w:proofErr w:type="spellEnd"/>
      <w:r w:rsidR="00DC59E7" w:rsidRPr="00D62A8C">
        <w:rPr>
          <w:rFonts w:hint="cs"/>
          <w:rtl/>
        </w:rPr>
        <w:t xml:space="preserve">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rsidR="00147287" w:rsidRDefault="00C841A0" w:rsidP="00C83738">
      <w:pPr>
        <w:numPr>
          <w:ilvl w:val="2"/>
          <w:numId w:val="18"/>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sidR="00A440B0">
        <w:rPr>
          <w:rFonts w:hint="cs"/>
          <w:rtl/>
        </w:rPr>
        <w:t>.</w:t>
      </w:r>
      <w:r w:rsidRPr="00D62A8C">
        <w:rPr>
          <w:rtl/>
        </w:rPr>
        <w:t xml:space="preserve"> </w:t>
      </w:r>
    </w:p>
    <w:p w:rsidR="00147287" w:rsidRDefault="00147287" w:rsidP="008C6B59">
      <w:pPr>
        <w:pStyle w:val="a2"/>
        <w:bidi w:val="0"/>
        <w:rPr>
          <w:rtl/>
        </w:rPr>
      </w:pPr>
      <w:r>
        <w:rPr>
          <w:rtl/>
        </w:rPr>
        <w:br w:type="page"/>
      </w:r>
    </w:p>
    <w:p w:rsidR="00CA4C26" w:rsidRPr="001C68ED" w:rsidRDefault="00CA4C26" w:rsidP="00C83738">
      <w:pPr>
        <w:pStyle w:val="20"/>
        <w:numPr>
          <w:ilvl w:val="1"/>
          <w:numId w:val="18"/>
        </w:numPr>
        <w:ind w:left="565" w:right="0" w:hanging="567"/>
        <w:rPr>
          <w:sz w:val="28"/>
        </w:rPr>
      </w:pPr>
      <w:bookmarkStart w:id="129" w:name="_Toc487467265"/>
      <w:r w:rsidRPr="001C68ED">
        <w:rPr>
          <w:sz w:val="28"/>
          <w:rtl/>
        </w:rPr>
        <w:lastRenderedPageBreak/>
        <w:t>הארכת מועדים</w:t>
      </w:r>
      <w:bookmarkEnd w:id="129"/>
    </w:p>
    <w:p w:rsidR="00CA4C26" w:rsidRPr="001C68ED" w:rsidRDefault="00CA4C26" w:rsidP="00C83738">
      <w:pPr>
        <w:numPr>
          <w:ilvl w:val="2"/>
          <w:numId w:val="18"/>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7568D3" w:rsidRPr="00D62A8C" w:rsidRDefault="00FE6C91" w:rsidP="00C83738">
      <w:pPr>
        <w:pStyle w:val="20"/>
        <w:numPr>
          <w:ilvl w:val="1"/>
          <w:numId w:val="18"/>
        </w:numPr>
        <w:ind w:left="565" w:right="0" w:hanging="565"/>
        <w:rPr>
          <w:sz w:val="28"/>
          <w:rtl/>
        </w:rPr>
      </w:pPr>
      <w:bookmarkStart w:id="130" w:name="_Toc273834907"/>
      <w:bookmarkStart w:id="131" w:name="_Toc280124821"/>
      <w:bookmarkStart w:id="132" w:name="_Toc378247251"/>
      <w:bookmarkStart w:id="133" w:name="_Toc378751242"/>
      <w:bookmarkStart w:id="134" w:name="_Toc365486653"/>
      <w:bookmarkStart w:id="135" w:name="_Toc398494895"/>
      <w:bookmarkStart w:id="136" w:name="_Toc399170797"/>
      <w:bookmarkStart w:id="137"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0"/>
      <w:bookmarkEnd w:id="131"/>
      <w:bookmarkEnd w:id="132"/>
      <w:bookmarkEnd w:id="133"/>
      <w:bookmarkEnd w:id="134"/>
      <w:bookmarkEnd w:id="135"/>
      <w:bookmarkEnd w:id="136"/>
      <w:bookmarkEnd w:id="137"/>
    </w:p>
    <w:p w:rsidR="00FE6C91" w:rsidRPr="00D62A8C" w:rsidRDefault="001163A1" w:rsidP="00C83738">
      <w:pPr>
        <w:numPr>
          <w:ilvl w:val="2"/>
          <w:numId w:val="18"/>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rsidR="00FE6C91" w:rsidRPr="00D62A8C" w:rsidRDefault="00FE6C91" w:rsidP="00C83738">
      <w:pPr>
        <w:numPr>
          <w:ilvl w:val="2"/>
          <w:numId w:val="18"/>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D65C7E" w:rsidRPr="00D65C7E" w:rsidRDefault="00D65C7E" w:rsidP="00D65C7E">
      <w:pPr>
        <w:pStyle w:val="a2"/>
        <w:rPr>
          <w:rtl/>
        </w:rPr>
      </w:pPr>
      <w:bookmarkStart w:id="138" w:name="_Toc143794529"/>
      <w:bookmarkStart w:id="139" w:name="_Toc273834908"/>
      <w:bookmarkStart w:id="140" w:name="_Toc280124822"/>
    </w:p>
    <w:p w:rsidR="00F979EB" w:rsidRDefault="008D6EF0" w:rsidP="00C83738">
      <w:pPr>
        <w:pStyle w:val="11"/>
        <w:numPr>
          <w:ilvl w:val="0"/>
          <w:numId w:val="18"/>
        </w:numPr>
        <w:rPr>
          <w:rFonts w:asciiTheme="majorHAnsi" w:eastAsiaTheme="majorEastAsia" w:hAnsiTheme="majorHAnsi"/>
          <w:noProof w:val="0"/>
          <w:kern w:val="0"/>
          <w:sz w:val="32"/>
          <w:rtl/>
          <w:lang w:eastAsia="en-US"/>
        </w:rPr>
      </w:pPr>
      <w:bookmarkStart w:id="141" w:name="_Toc344802328"/>
      <w:bookmarkStart w:id="142" w:name="_Toc344807625"/>
      <w:bookmarkStart w:id="143" w:name="_Toc398494898"/>
      <w:bookmarkStart w:id="144" w:name="_Toc399170800"/>
      <w:bookmarkStart w:id="145" w:name="_Toc487467267"/>
      <w:bookmarkEnd w:id="138"/>
      <w:bookmarkEnd w:id="139"/>
      <w:bookmarkEnd w:id="140"/>
      <w:bookmarkEnd w:id="141"/>
      <w:bookmarkEnd w:id="142"/>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43"/>
      <w:bookmarkEnd w:id="144"/>
      <w:bookmarkEnd w:id="145"/>
    </w:p>
    <w:p w:rsidR="00A03B6E" w:rsidRPr="00A03B6E" w:rsidRDefault="00A03B6E" w:rsidP="000D52CA">
      <w:pPr>
        <w:numPr>
          <w:ilvl w:val="1"/>
          <w:numId w:val="18"/>
        </w:numPr>
      </w:pPr>
      <w:bookmarkStart w:id="146" w:name="_Toc399170801"/>
      <w:bookmarkStart w:id="147" w:name="_Toc400379469"/>
      <w:bookmarkStart w:id="148" w:name="_Toc400438322"/>
      <w:bookmarkStart w:id="149" w:name="_Toc399170811"/>
      <w:bookmarkStart w:id="150" w:name="_Toc400379479"/>
      <w:bookmarkStart w:id="151" w:name="_Toc400438332"/>
      <w:bookmarkEnd w:id="146"/>
      <w:bookmarkEnd w:id="147"/>
      <w:bookmarkEnd w:id="148"/>
      <w:bookmarkEnd w:id="149"/>
      <w:bookmarkEnd w:id="150"/>
      <w:bookmarkEnd w:id="151"/>
      <w:r w:rsidRPr="00A03B6E">
        <w:rPr>
          <w:rFonts w:hint="cs"/>
          <w:rtl/>
        </w:rPr>
        <w:t xml:space="preserve">על המציע להגיש הצעת מחיר עבור </w:t>
      </w:r>
      <w:r w:rsidR="003A0E33">
        <w:rPr>
          <w:rFonts w:hint="cs"/>
          <w:rtl/>
        </w:rPr>
        <w:t>ר</w:t>
      </w:r>
      <w:r w:rsidR="000D52CA">
        <w:rPr>
          <w:rFonts w:hint="cs"/>
          <w:rtl/>
        </w:rPr>
        <w:t>שי</w:t>
      </w:r>
      <w:r w:rsidR="003A0E33">
        <w:rPr>
          <w:rFonts w:hint="cs"/>
          <w:rtl/>
        </w:rPr>
        <w:t xml:space="preserve">מת הטובין כמפורט נספח 1. </w:t>
      </w:r>
    </w:p>
    <w:p w:rsidR="00A03B6E" w:rsidRPr="00E27692" w:rsidRDefault="00A03B6E" w:rsidP="00C83738">
      <w:pPr>
        <w:numPr>
          <w:ilvl w:val="1"/>
          <w:numId w:val="18"/>
        </w:numPr>
        <w:rPr>
          <w:rtl/>
        </w:rPr>
      </w:pPr>
      <w:r w:rsidRPr="00D62A8C">
        <w:rPr>
          <w:rFonts w:hint="eastAsia"/>
          <w:rtl/>
        </w:rPr>
        <w:t>המחיר</w:t>
      </w:r>
      <w:r w:rsidRPr="00D62A8C">
        <w:rPr>
          <w:rtl/>
        </w:rPr>
        <w:t xml:space="preserve"> שיוגש הינו כולל מע"מ</w:t>
      </w:r>
      <w:r w:rsidRPr="00E27692">
        <w:rPr>
          <w:rtl/>
        </w:rPr>
        <w:t xml:space="preserve">. </w:t>
      </w:r>
      <w:r w:rsidRPr="00E27692">
        <w:rPr>
          <w:rFonts w:hint="eastAsia"/>
          <w:rtl/>
        </w:rPr>
        <w:t>הצעת</w:t>
      </w:r>
      <w:r w:rsidRPr="00E27692">
        <w:rPr>
          <w:rtl/>
        </w:rPr>
        <w:t xml:space="preserve"> </w:t>
      </w:r>
      <w:r w:rsidRPr="00E27692">
        <w:rPr>
          <w:rFonts w:hint="eastAsia"/>
          <w:rtl/>
        </w:rPr>
        <w:t>המחיר</w:t>
      </w:r>
      <w:r w:rsidRPr="00E27692">
        <w:rPr>
          <w:rtl/>
        </w:rPr>
        <w:t xml:space="preserve"> תוגש ב</w:t>
      </w:r>
      <w:r w:rsidRPr="00E27692">
        <w:rPr>
          <w:rFonts w:hint="eastAsia"/>
          <w:rtl/>
        </w:rPr>
        <w:t>נוסח</w:t>
      </w:r>
      <w:r w:rsidRPr="00E27692">
        <w:rPr>
          <w:rtl/>
        </w:rPr>
        <w:t xml:space="preserve"> </w:t>
      </w:r>
      <w:r w:rsidRPr="008C6B59">
        <w:rPr>
          <w:rtl/>
        </w:rPr>
        <w:fldChar w:fldCharType="begin"/>
      </w:r>
      <w:r w:rsidRPr="008C6B59">
        <w:rPr>
          <w:rtl/>
        </w:rPr>
        <w:instrText xml:space="preserve"> </w:instrText>
      </w:r>
      <w:r w:rsidRPr="008C6B59">
        <w:instrText>REF</w:instrText>
      </w:r>
      <w:r w:rsidRPr="008C6B59">
        <w:rPr>
          <w:rtl/>
        </w:rPr>
        <w:instrText xml:space="preserve"> נספח_הצעת_מחיר \</w:instrText>
      </w:r>
      <w:r w:rsidRPr="008C6B59">
        <w:instrText>h</w:instrText>
      </w:r>
      <w:r w:rsidRPr="008C6B59">
        <w:rPr>
          <w:rtl/>
        </w:rPr>
        <w:instrText xml:space="preserve">  \* </w:instrText>
      </w:r>
      <w:r w:rsidRPr="008C6B59">
        <w:instrText>MERGEFORMAT</w:instrText>
      </w:r>
      <w:r w:rsidRPr="008C6B59">
        <w:rPr>
          <w:rtl/>
        </w:rPr>
        <w:instrText xml:space="preserve"> </w:instrText>
      </w:r>
      <w:r w:rsidRPr="008C6B59">
        <w:rPr>
          <w:rtl/>
        </w:rPr>
      </w:r>
      <w:r w:rsidRPr="008C6B59">
        <w:rPr>
          <w:rtl/>
        </w:rPr>
        <w:fldChar w:fldCharType="separate"/>
      </w:r>
      <w:r w:rsidR="00430EAA" w:rsidRPr="008C6B59">
        <w:rPr>
          <w:rFonts w:hint="eastAsia"/>
          <w:rtl/>
        </w:rPr>
        <w:t>נספח</w:t>
      </w:r>
      <w:r w:rsidR="00430EAA" w:rsidRPr="008C6B59">
        <w:rPr>
          <w:rtl/>
        </w:rPr>
        <w:t xml:space="preserve"> </w:t>
      </w:r>
      <w:r w:rsidR="00430EAA">
        <w:rPr>
          <w:rtl/>
        </w:rPr>
        <w:t xml:space="preserve">3 </w:t>
      </w:r>
      <w:r w:rsidRPr="008C6B59">
        <w:rPr>
          <w:rtl/>
        </w:rPr>
        <w:fldChar w:fldCharType="end"/>
      </w:r>
      <w:r w:rsidRPr="008C6B59">
        <w:rPr>
          <w:rtl/>
        </w:rPr>
        <w:t xml:space="preserve">. </w:t>
      </w:r>
    </w:p>
    <w:p w:rsidR="00A03B6E" w:rsidRPr="00E27692" w:rsidRDefault="00A03B6E" w:rsidP="00614D57">
      <w:pPr>
        <w:numPr>
          <w:ilvl w:val="1"/>
          <w:numId w:val="18"/>
        </w:numPr>
        <w:rPr>
          <w:rtl/>
        </w:rPr>
      </w:pPr>
      <w:r w:rsidRPr="00E27692">
        <w:rPr>
          <w:rFonts w:hint="eastAsia"/>
          <w:rtl/>
        </w:rPr>
        <w:t>כל</w:t>
      </w:r>
      <w:r w:rsidRPr="00E2769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E27692">
        <w:rPr>
          <w:rFonts w:hint="eastAsia"/>
          <w:rtl/>
        </w:rPr>
        <w:t>חתימת</w:t>
      </w:r>
      <w:r w:rsidR="008A2625" w:rsidRPr="00E27692">
        <w:rPr>
          <w:rtl/>
        </w:rPr>
        <w:t xml:space="preserve"> </w:t>
      </w:r>
      <w:proofErr w:type="spellStart"/>
      <w:r w:rsidR="008A2625" w:rsidRPr="00E27692">
        <w:rPr>
          <w:rFonts w:hint="eastAsia"/>
          <w:rtl/>
        </w:rPr>
        <w:t>מורשי</w:t>
      </w:r>
      <w:proofErr w:type="spellEnd"/>
      <w:r w:rsidR="008A2625" w:rsidRPr="00E27692">
        <w:rPr>
          <w:rtl/>
        </w:rPr>
        <w:t xml:space="preserve"> החתימה של המשרד על </w:t>
      </w:r>
      <w:r w:rsidR="00614D57">
        <w:rPr>
          <w:rFonts w:hint="cs"/>
          <w:rtl/>
        </w:rPr>
        <w:t>הזמנת עבודה</w:t>
      </w:r>
      <w:r w:rsidR="008A2625" w:rsidRPr="00E27692">
        <w:rPr>
          <w:rtl/>
        </w:rPr>
        <w:t>, או במועד פתיחת</w:t>
      </w:r>
      <w:r w:rsidRPr="00E27692">
        <w:rPr>
          <w:rtl/>
        </w:rPr>
        <w:t xml:space="preserve"> ההזמנה</w:t>
      </w:r>
      <w:r w:rsidR="008A2625" w:rsidRPr="00E27692">
        <w:rPr>
          <w:rtl/>
        </w:rPr>
        <w:t xml:space="preserve"> במערכת </w:t>
      </w:r>
      <w:proofErr w:type="spellStart"/>
      <w:r w:rsidR="008A2625" w:rsidRPr="00E27692">
        <w:rPr>
          <w:rFonts w:hint="eastAsia"/>
          <w:rtl/>
        </w:rPr>
        <w:t>המרכב</w:t>
      </w:r>
      <w:r w:rsidR="008A2625" w:rsidRPr="00E27692">
        <w:rPr>
          <w:rtl/>
        </w:rPr>
        <w:t>"ה</w:t>
      </w:r>
      <w:proofErr w:type="spellEnd"/>
      <w:r w:rsidRPr="00E27692">
        <w:rPr>
          <w:rtl/>
        </w:rPr>
        <w:t xml:space="preserve"> ע"י המשרד, </w:t>
      </w:r>
      <w:r w:rsidR="008A2625" w:rsidRPr="00E27692">
        <w:rPr>
          <w:rFonts w:hint="eastAsia"/>
          <w:rtl/>
        </w:rPr>
        <w:t>לפי</w:t>
      </w:r>
      <w:r w:rsidR="008A2625" w:rsidRPr="00E27692">
        <w:rPr>
          <w:rtl/>
        </w:rPr>
        <w:t xml:space="preserve"> העניין </w:t>
      </w:r>
      <w:r w:rsidRPr="00E27692">
        <w:rPr>
          <w:rFonts w:hint="eastAsia"/>
          <w:rtl/>
        </w:rPr>
        <w:t>ובכפוף</w:t>
      </w:r>
      <w:r w:rsidRPr="00E27692">
        <w:rPr>
          <w:rtl/>
        </w:rPr>
        <w:t xml:space="preserve"> </w:t>
      </w:r>
      <w:r w:rsidRPr="00E27692">
        <w:rPr>
          <w:rFonts w:hint="eastAsia"/>
          <w:rtl/>
        </w:rPr>
        <w:t>לתנאים</w:t>
      </w:r>
      <w:r w:rsidRPr="00E27692">
        <w:rPr>
          <w:rtl/>
        </w:rPr>
        <w:t xml:space="preserve">, </w:t>
      </w:r>
      <w:r w:rsidRPr="00E27692">
        <w:rPr>
          <w:rFonts w:hint="eastAsia"/>
          <w:rtl/>
        </w:rPr>
        <w:t>המפורטים</w:t>
      </w:r>
      <w:r w:rsidRPr="00E27692">
        <w:rPr>
          <w:rtl/>
        </w:rPr>
        <w:t xml:space="preserve"> </w:t>
      </w:r>
      <w:r w:rsidRPr="00E27692">
        <w:rPr>
          <w:rFonts w:hint="eastAsia"/>
          <w:rtl/>
        </w:rPr>
        <w:t>במכרז</w:t>
      </w:r>
      <w:r w:rsidRPr="00E27692">
        <w:rPr>
          <w:rtl/>
        </w:rPr>
        <w:t xml:space="preserve"> </w:t>
      </w:r>
      <w:r w:rsidRPr="00E27692">
        <w:rPr>
          <w:rFonts w:hint="eastAsia"/>
          <w:rtl/>
        </w:rPr>
        <w:t>זה</w:t>
      </w:r>
      <w:r w:rsidRPr="00E27692">
        <w:rPr>
          <w:rtl/>
        </w:rPr>
        <w:t xml:space="preserve"> </w:t>
      </w:r>
      <w:r w:rsidRPr="00E27692">
        <w:rPr>
          <w:rFonts w:hint="eastAsia"/>
          <w:rtl/>
        </w:rPr>
        <w:t>ובהסכם</w:t>
      </w:r>
      <w:r w:rsidRPr="00E27692">
        <w:rPr>
          <w:rtl/>
        </w:rPr>
        <w:t xml:space="preserve"> </w:t>
      </w:r>
      <w:r w:rsidRPr="00E27692">
        <w:rPr>
          <w:rFonts w:hint="eastAsia"/>
          <w:rtl/>
        </w:rPr>
        <w:t>להלן</w:t>
      </w:r>
      <w:r w:rsidRPr="00E27692">
        <w:rPr>
          <w:rtl/>
        </w:rPr>
        <w:t>.</w:t>
      </w:r>
    </w:p>
    <w:p w:rsidR="00A03B6E" w:rsidRPr="00E27692" w:rsidRDefault="00A03B6E" w:rsidP="00614D57">
      <w:pPr>
        <w:numPr>
          <w:ilvl w:val="1"/>
          <w:numId w:val="18"/>
        </w:numPr>
      </w:pPr>
      <w:r w:rsidRPr="00E27692">
        <w:rPr>
          <w:rFonts w:hint="eastAsia"/>
          <w:rtl/>
        </w:rPr>
        <w:t>מנגנון</w:t>
      </w:r>
      <w:r w:rsidRPr="00E27692">
        <w:rPr>
          <w:rtl/>
        </w:rPr>
        <w:t xml:space="preserve"> </w:t>
      </w:r>
      <w:r w:rsidR="008A2625" w:rsidRPr="00E27692">
        <w:rPr>
          <w:rFonts w:hint="eastAsia"/>
          <w:rtl/>
        </w:rPr>
        <w:t>ה</w:t>
      </w:r>
      <w:r w:rsidRPr="00E27692">
        <w:rPr>
          <w:rFonts w:hint="eastAsia"/>
          <w:rtl/>
        </w:rPr>
        <w:t>תשלום</w:t>
      </w:r>
      <w:r w:rsidRPr="00E27692">
        <w:rPr>
          <w:rtl/>
        </w:rPr>
        <w:t xml:space="preserve"> </w:t>
      </w:r>
      <w:r w:rsidRPr="00E27692">
        <w:rPr>
          <w:rFonts w:hint="eastAsia"/>
          <w:rtl/>
        </w:rPr>
        <w:t>ותנאי</w:t>
      </w:r>
      <w:r w:rsidRPr="00E27692">
        <w:rPr>
          <w:rtl/>
        </w:rPr>
        <w:t xml:space="preserve"> </w:t>
      </w:r>
      <w:r w:rsidRPr="00E27692">
        <w:rPr>
          <w:rFonts w:hint="eastAsia"/>
          <w:rtl/>
        </w:rPr>
        <w:t>התשלום</w:t>
      </w:r>
      <w:r w:rsidRPr="00E27692">
        <w:rPr>
          <w:rtl/>
        </w:rPr>
        <w:t xml:space="preserve"> </w:t>
      </w:r>
      <w:r w:rsidRPr="00E27692">
        <w:rPr>
          <w:rFonts w:hint="eastAsia"/>
          <w:rtl/>
        </w:rPr>
        <w:t>שיחולו</w:t>
      </w:r>
      <w:r w:rsidRPr="00E27692">
        <w:rPr>
          <w:rtl/>
        </w:rPr>
        <w:t xml:space="preserve"> </w:t>
      </w:r>
      <w:r w:rsidRPr="00E27692">
        <w:rPr>
          <w:rFonts w:hint="eastAsia"/>
          <w:rtl/>
        </w:rPr>
        <w:t>על</w:t>
      </w:r>
      <w:r w:rsidRPr="00E27692">
        <w:rPr>
          <w:rtl/>
        </w:rPr>
        <w:t xml:space="preserve"> </w:t>
      </w:r>
      <w:r w:rsidRPr="00E27692">
        <w:rPr>
          <w:rFonts w:hint="eastAsia"/>
          <w:rtl/>
        </w:rPr>
        <w:t>ההתקשרות</w:t>
      </w:r>
      <w:r w:rsidRPr="00E27692">
        <w:rPr>
          <w:rtl/>
        </w:rPr>
        <w:t xml:space="preserve"> </w:t>
      </w:r>
      <w:r w:rsidRPr="00E27692">
        <w:rPr>
          <w:rFonts w:hint="eastAsia"/>
          <w:rtl/>
        </w:rPr>
        <w:t>עם</w:t>
      </w:r>
      <w:r w:rsidRPr="00E27692">
        <w:rPr>
          <w:rtl/>
        </w:rPr>
        <w:t xml:space="preserve"> </w:t>
      </w:r>
      <w:r w:rsidRPr="00E27692">
        <w:rPr>
          <w:rFonts w:hint="eastAsia"/>
          <w:rtl/>
        </w:rPr>
        <w:t>הספק</w:t>
      </w:r>
      <w:r w:rsidRPr="00E27692">
        <w:rPr>
          <w:rtl/>
        </w:rPr>
        <w:t xml:space="preserve"> </w:t>
      </w:r>
      <w:r w:rsidR="00614D57">
        <w:rPr>
          <w:rFonts w:hint="cs"/>
          <w:rtl/>
        </w:rPr>
        <w:t xml:space="preserve">לפי חוק מוסר תשלומים </w:t>
      </w:r>
      <w:proofErr w:type="spellStart"/>
      <w:r w:rsidR="00614D57">
        <w:rPr>
          <w:rFonts w:hint="cs"/>
          <w:rtl/>
        </w:rPr>
        <w:t>התשע"ז</w:t>
      </w:r>
      <w:proofErr w:type="spellEnd"/>
      <w:r w:rsidR="00614D57">
        <w:rPr>
          <w:rFonts w:hint="cs"/>
          <w:rtl/>
        </w:rPr>
        <w:t xml:space="preserve"> 2017</w:t>
      </w:r>
    </w:p>
    <w:p w:rsidR="00A03B6E" w:rsidRDefault="00A03B6E" w:rsidP="00C83738">
      <w:pPr>
        <w:numPr>
          <w:ilvl w:val="1"/>
          <w:numId w:val="18"/>
        </w:numPr>
        <w:rPr>
          <w:rtl/>
        </w:rPr>
      </w:pPr>
      <w:r w:rsidRPr="00E27692">
        <w:rPr>
          <w:rtl/>
        </w:rPr>
        <w:t xml:space="preserve">תנאי ההצמדה מפורטים </w:t>
      </w:r>
      <w:r w:rsidR="00147287" w:rsidRPr="00E27692">
        <w:rPr>
          <w:rtl/>
        </w:rPr>
        <w:t>ב</w:t>
      </w:r>
      <w:r w:rsidR="00147287" w:rsidRPr="008C6B59">
        <w:rPr>
          <w:rtl/>
        </w:rPr>
        <w:fldChar w:fldCharType="begin"/>
      </w:r>
      <w:r w:rsidR="00147287" w:rsidRPr="00E27692">
        <w:rPr>
          <w:rtl/>
        </w:rPr>
        <w:instrText xml:space="preserve"> </w:instrText>
      </w:r>
      <w:r w:rsidR="00147287" w:rsidRPr="00E27692">
        <w:instrText>REF</w:instrText>
      </w:r>
      <w:r w:rsidR="00147287" w:rsidRPr="00E27692">
        <w:rPr>
          <w:rtl/>
        </w:rPr>
        <w:instrText xml:space="preserve"> נספח_פירוט_קביעת_הצמדה \</w:instrText>
      </w:r>
      <w:r w:rsidR="00147287" w:rsidRPr="00E27692">
        <w:instrText>h</w:instrText>
      </w:r>
      <w:r w:rsidR="00147287" w:rsidRPr="00E27692">
        <w:rPr>
          <w:rtl/>
        </w:rPr>
        <w:instrText xml:space="preserve">  \* </w:instrText>
      </w:r>
      <w:r w:rsidR="00147287" w:rsidRPr="00E27692">
        <w:instrText>MERGEFORMAT</w:instrText>
      </w:r>
      <w:r w:rsidR="00147287" w:rsidRPr="00E27692">
        <w:rPr>
          <w:rtl/>
        </w:rPr>
        <w:instrText xml:space="preserve"> </w:instrText>
      </w:r>
      <w:r w:rsidR="00147287" w:rsidRPr="008C6B59">
        <w:rPr>
          <w:rtl/>
        </w:rPr>
      </w:r>
      <w:r w:rsidR="00147287" w:rsidRPr="008C6B59">
        <w:rPr>
          <w:rtl/>
        </w:rPr>
        <w:fldChar w:fldCharType="separate"/>
      </w:r>
      <w:r w:rsidR="00430EAA" w:rsidRPr="008C6B59">
        <w:rPr>
          <w:rFonts w:hint="eastAsia"/>
          <w:rtl/>
        </w:rPr>
        <w:t>נספח</w:t>
      </w:r>
      <w:r w:rsidR="00430EAA" w:rsidRPr="008C6B59">
        <w:rPr>
          <w:rtl/>
        </w:rPr>
        <w:t xml:space="preserve"> </w:t>
      </w:r>
      <w:r w:rsidR="00147287" w:rsidRPr="008C6B59">
        <w:rPr>
          <w:rtl/>
        </w:rPr>
        <w:fldChar w:fldCharType="end"/>
      </w:r>
      <w:proofErr w:type="spellStart"/>
      <w:r w:rsidRPr="00E27692">
        <w:rPr>
          <w:rFonts w:hint="eastAsia"/>
          <w:rtl/>
        </w:rPr>
        <w:t>המצ</w:t>
      </w:r>
      <w:r w:rsidRPr="00E27692">
        <w:rPr>
          <w:rtl/>
        </w:rPr>
        <w:t>"ב</w:t>
      </w:r>
      <w:proofErr w:type="spellEnd"/>
      <w:r w:rsidRPr="00E27692">
        <w:rPr>
          <w:rtl/>
        </w:rPr>
        <w:t>. המציע מתבקש לאשר</w:t>
      </w:r>
      <w:r w:rsidRPr="00D62A8C">
        <w:rPr>
          <w:rtl/>
        </w:rPr>
        <w:t xml:space="preserve"> את הסכמתו לתנאים אלה, ע"י חתימה בתחתיתו של </w:t>
      </w:r>
      <w:r w:rsidRPr="00D62A8C">
        <w:rPr>
          <w:rFonts w:hint="cs"/>
          <w:rtl/>
        </w:rPr>
        <w:t>הנספח כאמור.</w:t>
      </w:r>
      <w:r w:rsidRPr="00D62A8C">
        <w:rPr>
          <w:rtl/>
        </w:rPr>
        <w:t xml:space="preserve"> </w:t>
      </w:r>
    </w:p>
    <w:p w:rsidR="006C41F4" w:rsidRPr="002A1105" w:rsidRDefault="006C41F4" w:rsidP="003A0E33">
      <w:pPr>
        <w:numPr>
          <w:ilvl w:val="1"/>
          <w:numId w:val="18"/>
        </w:numPr>
      </w:pPr>
      <w:r w:rsidRPr="002A1105">
        <w:rPr>
          <w:rtl/>
        </w:rPr>
        <w:t xml:space="preserve">המשרד אינו מתחייב להזמין </w:t>
      </w:r>
      <w:r w:rsidR="003A0E33">
        <w:rPr>
          <w:rFonts w:hint="cs"/>
          <w:rtl/>
        </w:rPr>
        <w:t xml:space="preserve">טובין </w:t>
      </w:r>
      <w:r w:rsidRPr="002A1105">
        <w:rPr>
          <w:rtl/>
        </w:rPr>
        <w:t xml:space="preserve">בהיקף מינימאלי כלשהו. </w:t>
      </w:r>
    </w:p>
    <w:p w:rsidR="006C41F4" w:rsidRPr="006C41F4" w:rsidRDefault="006C41F4" w:rsidP="00C83738">
      <w:pPr>
        <w:numPr>
          <w:ilvl w:val="1"/>
          <w:numId w:val="18"/>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rsidR="006A1FC7" w:rsidRPr="00A03B6E" w:rsidRDefault="006A1FC7" w:rsidP="00A03B6E">
      <w:pPr>
        <w:rPr>
          <w:noProof/>
          <w:rtl/>
        </w:rPr>
      </w:pPr>
    </w:p>
    <w:p w:rsidR="00F979EB" w:rsidRPr="00D62A8C" w:rsidRDefault="00F979EB" w:rsidP="00F979EB">
      <w:pPr>
        <w:rPr>
          <w:highlight w:val="yellow"/>
          <w:rtl/>
        </w:rPr>
      </w:pPr>
    </w:p>
    <w:p w:rsidR="00F979EB" w:rsidRPr="00D62A8C" w:rsidRDefault="00F979EB" w:rsidP="00F979EB">
      <w:pPr>
        <w:pStyle w:val="Hnormal1"/>
        <w:spacing w:after="360"/>
        <w:ind w:left="1152"/>
        <w:rPr>
          <w:noProof w:val="0"/>
          <w:highlight w:val="yellow"/>
          <w:rtl/>
        </w:rPr>
      </w:pPr>
    </w:p>
    <w:p w:rsidR="00F61194" w:rsidRPr="00D62A8C" w:rsidRDefault="00F61194" w:rsidP="00807C56">
      <w:pPr>
        <w:tabs>
          <w:tab w:val="left" w:pos="1473"/>
        </w:tabs>
        <w:autoSpaceDE w:val="0"/>
        <w:autoSpaceDN w:val="0"/>
        <w:ind w:left="576"/>
        <w:rPr>
          <w:b/>
          <w:bCs/>
          <w:highlight w:val="yellow"/>
        </w:rPr>
      </w:pPr>
    </w:p>
    <w:p w:rsidR="00B60FDD" w:rsidRPr="00D62A8C" w:rsidRDefault="008D6EF0" w:rsidP="00C83738">
      <w:pPr>
        <w:pStyle w:val="11"/>
        <w:numPr>
          <w:ilvl w:val="0"/>
          <w:numId w:val="18"/>
        </w:numPr>
        <w:rPr>
          <w:rFonts w:asciiTheme="majorHAnsi" w:eastAsiaTheme="majorEastAsia" w:hAnsiTheme="majorHAnsi"/>
          <w:noProof w:val="0"/>
          <w:kern w:val="0"/>
          <w:sz w:val="32"/>
          <w:rtl/>
          <w:lang w:eastAsia="en-US"/>
        </w:rPr>
      </w:pPr>
      <w:bookmarkStart w:id="152" w:name="_Toc378247013"/>
      <w:bookmarkStart w:id="153" w:name="_Toc378247268"/>
      <w:bookmarkStart w:id="154" w:name="_Toc378247269"/>
      <w:bookmarkStart w:id="155" w:name="_Toc378751258"/>
      <w:bookmarkStart w:id="156" w:name="_Toc398494899"/>
      <w:bookmarkStart w:id="157" w:name="_Toc399170812"/>
      <w:bookmarkStart w:id="158" w:name="_Toc487467268"/>
      <w:bookmarkStart w:id="159" w:name="_Toc285980545"/>
      <w:bookmarkStart w:id="160" w:name="_Toc365486674"/>
      <w:bookmarkEnd w:id="152"/>
      <w:bookmarkEnd w:id="153"/>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54"/>
      <w:bookmarkEnd w:id="155"/>
      <w:bookmarkEnd w:id="156"/>
      <w:bookmarkEnd w:id="157"/>
      <w:bookmarkEnd w:id="158"/>
    </w:p>
    <w:p w:rsidR="00936ACE" w:rsidRPr="00476741" w:rsidRDefault="00691F04" w:rsidP="008B762D">
      <w:pPr>
        <w:pStyle w:val="8"/>
        <w:pageBreakBefore w:val="0"/>
        <w:rPr>
          <w:rtl/>
        </w:rPr>
      </w:pPr>
      <w:bookmarkStart w:id="161" w:name="_Toc378247270"/>
      <w:bookmarkStart w:id="162" w:name="_Toc378751259"/>
      <w:bookmarkStart w:id="163" w:name="_Toc398494900"/>
      <w:bookmarkEnd w:id="159"/>
      <w:r w:rsidRPr="008C6B59">
        <w:rPr>
          <w:rFonts w:hint="eastAsia"/>
          <w:rtl/>
        </w:rPr>
        <w:t>מסמכים</w:t>
      </w:r>
      <w:r w:rsidRPr="008C6B59">
        <w:rPr>
          <w:rtl/>
        </w:rPr>
        <w:t xml:space="preserve"> </w:t>
      </w:r>
      <w:r w:rsidRPr="008C6B59">
        <w:rPr>
          <w:rFonts w:hint="eastAsia"/>
          <w:rtl/>
        </w:rPr>
        <w:t>שעל</w:t>
      </w:r>
      <w:r w:rsidRPr="008C6B59">
        <w:rPr>
          <w:rtl/>
        </w:rPr>
        <w:t xml:space="preserve"> </w:t>
      </w:r>
      <w:r w:rsidRPr="008C6B59">
        <w:rPr>
          <w:rFonts w:hint="eastAsia"/>
          <w:rtl/>
        </w:rPr>
        <w:t>המציע</w:t>
      </w:r>
      <w:r w:rsidRPr="008C6B59">
        <w:rPr>
          <w:rtl/>
        </w:rPr>
        <w:t xml:space="preserve"> </w:t>
      </w:r>
      <w:r w:rsidRPr="008C6B59">
        <w:rPr>
          <w:rFonts w:hint="eastAsia"/>
          <w:rtl/>
        </w:rPr>
        <w:t>לצרף</w:t>
      </w:r>
      <w:r w:rsidRPr="008C6B59">
        <w:rPr>
          <w:rtl/>
        </w:rPr>
        <w:t xml:space="preserve"> </w:t>
      </w:r>
      <w:r w:rsidR="00936ACE" w:rsidRPr="008C6B59">
        <w:rPr>
          <w:rFonts w:hint="eastAsia"/>
          <w:rtl/>
        </w:rPr>
        <w:t>לפי</w:t>
      </w:r>
      <w:r w:rsidRPr="008C6B59">
        <w:rPr>
          <w:rtl/>
        </w:rPr>
        <w:t xml:space="preserve"> </w:t>
      </w:r>
      <w:r w:rsidRPr="008C6B59">
        <w:rPr>
          <w:rFonts w:hint="eastAsia"/>
          <w:rtl/>
        </w:rPr>
        <w:t>תנאי</w:t>
      </w:r>
      <w:r w:rsidRPr="008C6B59">
        <w:rPr>
          <w:rtl/>
        </w:rPr>
        <w:t xml:space="preserve"> </w:t>
      </w:r>
      <w:r w:rsidRPr="008C6B59">
        <w:rPr>
          <w:rFonts w:hint="eastAsia"/>
          <w:rtl/>
        </w:rPr>
        <w:t>הסף</w:t>
      </w:r>
      <w:bookmarkEnd w:id="160"/>
      <w:bookmarkEnd w:id="161"/>
      <w:bookmarkEnd w:id="162"/>
      <w:r w:rsidR="002B4BDF" w:rsidRPr="008C6B59">
        <w:rPr>
          <w:rtl/>
        </w:rPr>
        <w:t xml:space="preserve"> הכלליים</w:t>
      </w:r>
      <w:bookmarkEnd w:id="16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20D54" w:rsidTr="001074A8">
        <w:trPr>
          <w:cantSplit/>
          <w:trHeight w:val="56"/>
          <w:tblHeader/>
          <w:jc w:val="right"/>
        </w:trPr>
        <w:tc>
          <w:tcPr>
            <w:tcW w:w="567" w:type="dxa"/>
            <w:shd w:val="clear" w:color="auto" w:fill="F2F2F2"/>
          </w:tcPr>
          <w:p w:rsidR="001074A8" w:rsidRPr="00542913" w:rsidRDefault="001074A8" w:rsidP="00316D48">
            <w:pPr>
              <w:widowControl w:val="0"/>
              <w:spacing w:before="60" w:after="60" w:line="240" w:lineRule="auto"/>
              <w:jc w:val="center"/>
              <w:rPr>
                <w:b/>
                <w:bCs/>
                <w:sz w:val="20"/>
                <w:szCs w:val="20"/>
                <w:rtl/>
              </w:rPr>
            </w:pPr>
            <w:r w:rsidRPr="00476741">
              <w:rPr>
                <w:rFonts w:hint="cs"/>
                <w:b/>
                <w:bCs/>
                <w:sz w:val="20"/>
                <w:szCs w:val="20"/>
                <w:rtl/>
              </w:rPr>
              <w:t>מס.</w:t>
            </w:r>
          </w:p>
        </w:tc>
        <w:tc>
          <w:tcPr>
            <w:tcW w:w="1134" w:type="dxa"/>
            <w:shd w:val="clear" w:color="auto" w:fill="F2F2F2"/>
          </w:tcPr>
          <w:p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סעיף</w:t>
            </w:r>
            <w:r w:rsidRPr="00720D54">
              <w:rPr>
                <w:b/>
                <w:bCs/>
                <w:sz w:val="20"/>
                <w:szCs w:val="20"/>
                <w:rtl/>
              </w:rPr>
              <w:t xml:space="preserve"> </w:t>
            </w:r>
            <w:r w:rsidRPr="00720D54">
              <w:rPr>
                <w:rFonts w:hint="eastAsia"/>
                <w:b/>
                <w:bCs/>
                <w:sz w:val="20"/>
                <w:szCs w:val="20"/>
                <w:rtl/>
              </w:rPr>
              <w:t>במכרז</w:t>
            </w:r>
          </w:p>
        </w:tc>
        <w:tc>
          <w:tcPr>
            <w:tcW w:w="6406" w:type="dxa"/>
            <w:shd w:val="clear" w:color="auto" w:fill="F2F2F2"/>
          </w:tcPr>
          <w:p w:rsidR="001074A8" w:rsidRPr="00720D54" w:rsidRDefault="001074A8" w:rsidP="00316D48">
            <w:pPr>
              <w:widowControl w:val="0"/>
              <w:spacing w:before="60" w:after="60" w:line="240" w:lineRule="auto"/>
              <w:rPr>
                <w:b/>
                <w:bCs/>
                <w:sz w:val="20"/>
                <w:szCs w:val="20"/>
                <w:rtl/>
              </w:rPr>
            </w:pPr>
            <w:r w:rsidRPr="00720D54">
              <w:rPr>
                <w:rFonts w:hint="eastAsia"/>
                <w:b/>
                <w:bCs/>
                <w:sz w:val="20"/>
                <w:szCs w:val="20"/>
                <w:rtl/>
              </w:rPr>
              <w:t>תעודה</w:t>
            </w:r>
            <w:r w:rsidRPr="00720D54">
              <w:rPr>
                <w:b/>
                <w:bCs/>
                <w:sz w:val="20"/>
                <w:szCs w:val="20"/>
                <w:rtl/>
              </w:rPr>
              <w:t>/אישור</w:t>
            </w:r>
          </w:p>
        </w:tc>
        <w:tc>
          <w:tcPr>
            <w:tcW w:w="624" w:type="dxa"/>
            <w:shd w:val="clear" w:color="auto" w:fill="F2F2F2"/>
          </w:tcPr>
          <w:p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קיים</w:t>
            </w:r>
          </w:p>
        </w:tc>
        <w:tc>
          <w:tcPr>
            <w:tcW w:w="624" w:type="dxa"/>
            <w:shd w:val="clear" w:color="auto" w:fill="F2F2F2"/>
          </w:tcPr>
          <w:p w:rsidR="001074A8" w:rsidRPr="00720D54" w:rsidRDefault="001074A8" w:rsidP="00316D48">
            <w:pPr>
              <w:widowControl w:val="0"/>
              <w:spacing w:before="60" w:after="60" w:line="240" w:lineRule="auto"/>
              <w:jc w:val="center"/>
              <w:rPr>
                <w:b/>
                <w:bCs/>
                <w:sz w:val="20"/>
                <w:szCs w:val="20"/>
                <w:rtl/>
              </w:rPr>
            </w:pPr>
            <w:r w:rsidRPr="00720D54">
              <w:rPr>
                <w:rFonts w:hint="eastAsia"/>
                <w:b/>
                <w:bCs/>
                <w:sz w:val="20"/>
                <w:szCs w:val="20"/>
                <w:rtl/>
              </w:rPr>
              <w:t>לא</w:t>
            </w:r>
            <w:r w:rsidRPr="00720D54">
              <w:rPr>
                <w:b/>
                <w:bCs/>
                <w:sz w:val="20"/>
                <w:szCs w:val="20"/>
                <w:rtl/>
              </w:rPr>
              <w:t xml:space="preserve"> </w:t>
            </w:r>
            <w:r w:rsidRPr="00720D54">
              <w:rPr>
                <w:rFonts w:hint="eastAsia"/>
                <w:b/>
                <w:bCs/>
                <w:sz w:val="20"/>
                <w:szCs w:val="20"/>
                <w:rtl/>
              </w:rPr>
              <w:t>קיים</w:t>
            </w:r>
          </w:p>
        </w:tc>
      </w:tr>
      <w:tr w:rsidR="001074A8" w:rsidRPr="00720D54" w:rsidTr="001074A8">
        <w:trPr>
          <w:cantSplit/>
          <w:trHeight w:val="51"/>
          <w:jc w:val="right"/>
        </w:trPr>
        <w:tc>
          <w:tcPr>
            <w:tcW w:w="567" w:type="dxa"/>
          </w:tcPr>
          <w:p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Ref384665050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430EAA">
              <w:rPr>
                <w:sz w:val="20"/>
                <w:szCs w:val="20"/>
                <w:cs/>
              </w:rPr>
              <w:t>‎</w:t>
            </w:r>
            <w:r w:rsidR="00430EAA">
              <w:rPr>
                <w:sz w:val="20"/>
                <w:szCs w:val="20"/>
              </w:rPr>
              <w:t>2.1.1</w:t>
            </w:r>
            <w:r w:rsidRPr="008C6B59">
              <w:rPr>
                <w:sz w:val="20"/>
                <w:szCs w:val="20"/>
                <w:rtl/>
              </w:rPr>
              <w:fldChar w:fldCharType="end"/>
            </w:r>
          </w:p>
        </w:tc>
        <w:tc>
          <w:tcPr>
            <w:tcW w:w="6406" w:type="dxa"/>
          </w:tcPr>
          <w:p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תנאי_סף_אישור_רישום_במרשם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430EAA" w:rsidRPr="001E0C64">
              <w:rPr>
                <w:rFonts w:hint="eastAsia"/>
                <w:sz w:val="20"/>
                <w:szCs w:val="20"/>
                <w:rtl/>
              </w:rPr>
              <w:t>אישור</w:t>
            </w:r>
            <w:r w:rsidR="00430EAA" w:rsidRPr="001E0C64">
              <w:rPr>
                <w:sz w:val="20"/>
                <w:szCs w:val="20"/>
                <w:rtl/>
              </w:rPr>
              <w:t xml:space="preserve"> </w:t>
            </w:r>
            <w:r w:rsidR="00430EAA" w:rsidRPr="001E0C64">
              <w:rPr>
                <w:rFonts w:hint="eastAsia"/>
                <w:sz w:val="20"/>
                <w:szCs w:val="20"/>
                <w:rtl/>
              </w:rPr>
              <w:t>על</w:t>
            </w:r>
            <w:r w:rsidR="00430EAA" w:rsidRPr="001E0C64">
              <w:rPr>
                <w:sz w:val="20"/>
                <w:szCs w:val="20"/>
                <w:rtl/>
              </w:rPr>
              <w:t xml:space="preserve"> </w:t>
            </w:r>
            <w:r w:rsidR="00430EAA" w:rsidRPr="001E0C64">
              <w:rPr>
                <w:rFonts w:hint="eastAsia"/>
                <w:sz w:val="20"/>
                <w:szCs w:val="20"/>
                <w:rtl/>
              </w:rPr>
              <w:t>רישום</w:t>
            </w:r>
            <w:r w:rsidR="00430EAA" w:rsidRPr="001E0C64">
              <w:rPr>
                <w:sz w:val="20"/>
                <w:szCs w:val="20"/>
                <w:rtl/>
              </w:rPr>
              <w:t xml:space="preserve"> </w:t>
            </w:r>
            <w:r w:rsidR="00430EAA" w:rsidRPr="001E0C64">
              <w:rPr>
                <w:rFonts w:hint="eastAsia"/>
                <w:sz w:val="20"/>
                <w:szCs w:val="20"/>
                <w:rtl/>
              </w:rPr>
              <w:t>המציע</w:t>
            </w:r>
            <w:r w:rsidR="00430EAA" w:rsidRPr="001E0C64">
              <w:rPr>
                <w:sz w:val="20"/>
                <w:szCs w:val="20"/>
                <w:rtl/>
              </w:rPr>
              <w:t xml:space="preserve"> </w:t>
            </w:r>
            <w:r w:rsidR="00430EAA" w:rsidRPr="001E0C64">
              <w:rPr>
                <w:rFonts w:hint="eastAsia"/>
                <w:sz w:val="20"/>
                <w:szCs w:val="20"/>
                <w:rtl/>
              </w:rPr>
              <w:t>במרשם</w:t>
            </w:r>
            <w:r w:rsidR="00430EAA" w:rsidRPr="001E0C64">
              <w:rPr>
                <w:sz w:val="20"/>
                <w:szCs w:val="20"/>
                <w:rtl/>
              </w:rPr>
              <w:t xml:space="preserve"> </w:t>
            </w:r>
            <w:r w:rsidR="00430EAA" w:rsidRPr="001E0C64">
              <w:rPr>
                <w:rFonts w:hint="eastAsia"/>
                <w:sz w:val="20"/>
                <w:szCs w:val="20"/>
                <w:rtl/>
              </w:rPr>
              <w:t>הרלוונטי</w:t>
            </w:r>
            <w:r w:rsidR="00430EAA" w:rsidRPr="001E0C64">
              <w:rPr>
                <w:sz w:val="20"/>
                <w:szCs w:val="20"/>
                <w:rtl/>
              </w:rPr>
              <w:t xml:space="preserve">, </w:t>
            </w:r>
            <w:r w:rsidR="00430EAA" w:rsidRPr="001E0C64">
              <w:rPr>
                <w:rFonts w:hint="eastAsia"/>
                <w:sz w:val="20"/>
                <w:szCs w:val="20"/>
                <w:rtl/>
              </w:rPr>
              <w:t>בהתאם</w:t>
            </w:r>
            <w:r w:rsidR="00430EAA" w:rsidRPr="001E0C64">
              <w:rPr>
                <w:sz w:val="20"/>
                <w:szCs w:val="20"/>
                <w:rtl/>
              </w:rPr>
              <w:t xml:space="preserve"> </w:t>
            </w:r>
            <w:r w:rsidR="00430EAA" w:rsidRPr="001E0C64">
              <w:rPr>
                <w:rFonts w:hint="eastAsia"/>
                <w:sz w:val="20"/>
                <w:szCs w:val="20"/>
                <w:rtl/>
              </w:rPr>
              <w:t>לדין</w:t>
            </w:r>
            <w:r w:rsidR="00430EAA" w:rsidRPr="001E0C64">
              <w:rPr>
                <w:sz w:val="20"/>
                <w:szCs w:val="20"/>
                <w:rtl/>
              </w:rPr>
              <w:t xml:space="preserve"> </w:t>
            </w:r>
            <w:r w:rsidR="00430EAA" w:rsidRPr="001E0C64">
              <w:rPr>
                <w:rFonts w:hint="eastAsia"/>
                <w:sz w:val="20"/>
                <w:szCs w:val="20"/>
                <w:rtl/>
              </w:rPr>
              <w:t>החל</w:t>
            </w:r>
            <w:r w:rsidR="00430EAA" w:rsidRPr="001E0C64">
              <w:rPr>
                <w:sz w:val="20"/>
                <w:szCs w:val="20"/>
                <w:rtl/>
              </w:rPr>
              <w:t xml:space="preserve"> </w:t>
            </w:r>
            <w:r w:rsidR="00430EAA" w:rsidRPr="001E0C64">
              <w:rPr>
                <w:rFonts w:hint="eastAsia"/>
                <w:sz w:val="20"/>
                <w:szCs w:val="20"/>
                <w:rtl/>
              </w:rPr>
              <w:t>עליו</w:t>
            </w:r>
            <w:r w:rsidRPr="00542913">
              <w:rPr>
                <w:sz w:val="20"/>
                <w:szCs w:val="20"/>
                <w:rtl/>
              </w:rPr>
              <w:fldChar w:fldCharType="end"/>
            </w:r>
          </w:p>
        </w:tc>
        <w:tc>
          <w:tcPr>
            <w:tcW w:w="624" w:type="dxa"/>
          </w:tcPr>
          <w:p w:rsidR="001074A8" w:rsidRPr="00720D54" w:rsidRDefault="001074A8" w:rsidP="00316D48">
            <w:pPr>
              <w:widowControl w:val="0"/>
              <w:spacing w:before="60" w:after="60" w:line="240" w:lineRule="auto"/>
              <w:rPr>
                <w:sz w:val="20"/>
                <w:szCs w:val="20"/>
                <w:rtl/>
              </w:rPr>
            </w:pPr>
          </w:p>
        </w:tc>
        <w:tc>
          <w:tcPr>
            <w:tcW w:w="624" w:type="dxa"/>
            <w:shd w:val="clear" w:color="auto" w:fill="auto"/>
          </w:tcPr>
          <w:p w:rsidR="001074A8" w:rsidRPr="00720D54" w:rsidRDefault="001074A8" w:rsidP="00316D48">
            <w:pPr>
              <w:widowControl w:val="0"/>
              <w:spacing w:before="60" w:after="60" w:line="240" w:lineRule="auto"/>
              <w:rPr>
                <w:sz w:val="20"/>
                <w:szCs w:val="20"/>
                <w:rtl/>
              </w:rPr>
            </w:pPr>
          </w:p>
        </w:tc>
      </w:tr>
      <w:tr w:rsidR="001074A8" w:rsidRPr="00720D54" w:rsidTr="001074A8">
        <w:trPr>
          <w:cantSplit/>
          <w:jc w:val="right"/>
        </w:trPr>
        <w:tc>
          <w:tcPr>
            <w:tcW w:w="567" w:type="dxa"/>
          </w:tcPr>
          <w:p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Ref384665052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430EAA">
              <w:rPr>
                <w:sz w:val="20"/>
                <w:szCs w:val="20"/>
                <w:cs/>
              </w:rPr>
              <w:t>‎</w:t>
            </w:r>
            <w:r w:rsidR="00430EAA">
              <w:rPr>
                <w:sz w:val="20"/>
                <w:szCs w:val="20"/>
              </w:rPr>
              <w:t>2.1.2</w:t>
            </w:r>
            <w:r w:rsidRPr="008C6B59">
              <w:rPr>
                <w:sz w:val="20"/>
                <w:szCs w:val="20"/>
                <w:rtl/>
              </w:rPr>
              <w:fldChar w:fldCharType="end"/>
            </w:r>
          </w:p>
        </w:tc>
        <w:tc>
          <w:tcPr>
            <w:tcW w:w="6406" w:type="dxa"/>
          </w:tcPr>
          <w:p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תנאי_סף_אישור_ניהול_ספרים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430EAA" w:rsidRPr="001E0C64">
              <w:rPr>
                <w:rFonts w:hint="eastAsia"/>
                <w:sz w:val="20"/>
                <w:szCs w:val="20"/>
                <w:rtl/>
              </w:rPr>
              <w:t>אישור</w:t>
            </w:r>
            <w:r w:rsidR="00430EAA" w:rsidRPr="001E0C64">
              <w:rPr>
                <w:sz w:val="20"/>
                <w:szCs w:val="20"/>
                <w:rtl/>
              </w:rPr>
              <w:t xml:space="preserve"> </w:t>
            </w:r>
            <w:r w:rsidR="00430EAA" w:rsidRPr="001E0C64">
              <w:rPr>
                <w:rFonts w:hint="eastAsia"/>
                <w:sz w:val="20"/>
                <w:szCs w:val="20"/>
                <w:rtl/>
              </w:rPr>
              <w:t>עדכני</w:t>
            </w:r>
            <w:r w:rsidR="00430EAA" w:rsidRPr="001E0C64">
              <w:rPr>
                <w:sz w:val="20"/>
                <w:szCs w:val="20"/>
                <w:rtl/>
              </w:rPr>
              <w:t xml:space="preserve"> </w:t>
            </w:r>
            <w:r w:rsidR="00430EAA" w:rsidRPr="001E0C64">
              <w:rPr>
                <w:rFonts w:hint="eastAsia"/>
                <w:sz w:val="20"/>
                <w:szCs w:val="20"/>
                <w:rtl/>
              </w:rPr>
              <w:t>ותקף</w:t>
            </w:r>
            <w:r w:rsidR="00430EAA" w:rsidRPr="001E0C64">
              <w:rPr>
                <w:sz w:val="20"/>
                <w:szCs w:val="20"/>
                <w:rtl/>
              </w:rPr>
              <w:t xml:space="preserve"> </w:t>
            </w:r>
            <w:r w:rsidR="00430EAA" w:rsidRPr="001E0C64">
              <w:rPr>
                <w:rFonts w:hint="eastAsia"/>
                <w:sz w:val="20"/>
                <w:szCs w:val="20"/>
                <w:rtl/>
              </w:rPr>
              <w:t>על</w:t>
            </w:r>
            <w:r w:rsidR="00430EAA" w:rsidRPr="001E0C64">
              <w:rPr>
                <w:sz w:val="20"/>
                <w:szCs w:val="20"/>
                <w:rtl/>
              </w:rPr>
              <w:t xml:space="preserve"> </w:t>
            </w:r>
            <w:r w:rsidR="00430EAA" w:rsidRPr="001E0C64">
              <w:rPr>
                <w:rFonts w:hint="eastAsia"/>
                <w:sz w:val="20"/>
                <w:szCs w:val="20"/>
                <w:rtl/>
              </w:rPr>
              <w:t>ניהול</w:t>
            </w:r>
            <w:r w:rsidR="00430EAA" w:rsidRPr="001E0C64">
              <w:rPr>
                <w:sz w:val="20"/>
                <w:szCs w:val="20"/>
                <w:rtl/>
              </w:rPr>
              <w:t xml:space="preserve"> </w:t>
            </w:r>
            <w:r w:rsidR="00430EAA" w:rsidRPr="001E0C64">
              <w:rPr>
                <w:rFonts w:hint="eastAsia"/>
                <w:sz w:val="20"/>
                <w:szCs w:val="20"/>
                <w:rtl/>
              </w:rPr>
              <w:t>ספרים</w:t>
            </w:r>
            <w:r w:rsidR="00430EAA" w:rsidRPr="001E0C64">
              <w:rPr>
                <w:sz w:val="20"/>
                <w:szCs w:val="20"/>
                <w:rtl/>
              </w:rPr>
              <w:t xml:space="preserve">, </w:t>
            </w:r>
            <w:r w:rsidR="00430EAA" w:rsidRPr="001E0C64">
              <w:rPr>
                <w:rFonts w:hint="eastAsia"/>
                <w:sz w:val="20"/>
                <w:szCs w:val="20"/>
                <w:rtl/>
              </w:rPr>
              <w:t>ניכוי</w:t>
            </w:r>
            <w:r w:rsidR="00430EAA" w:rsidRPr="001E0C64">
              <w:rPr>
                <w:sz w:val="20"/>
                <w:szCs w:val="20"/>
                <w:rtl/>
              </w:rPr>
              <w:t xml:space="preserve"> </w:t>
            </w:r>
            <w:r w:rsidR="00430EAA" w:rsidRPr="001E0C64">
              <w:rPr>
                <w:rFonts w:hint="eastAsia"/>
                <w:sz w:val="20"/>
                <w:szCs w:val="20"/>
                <w:rtl/>
              </w:rPr>
              <w:t>מס</w:t>
            </w:r>
            <w:r w:rsidR="00430EAA" w:rsidRPr="001E0C64">
              <w:rPr>
                <w:sz w:val="20"/>
                <w:szCs w:val="20"/>
                <w:rtl/>
              </w:rPr>
              <w:t xml:space="preserve"> </w:t>
            </w:r>
            <w:r w:rsidR="00430EAA" w:rsidRPr="001E0C64">
              <w:rPr>
                <w:rFonts w:hint="eastAsia"/>
                <w:sz w:val="20"/>
                <w:szCs w:val="20"/>
                <w:rtl/>
              </w:rPr>
              <w:t>במקור</w:t>
            </w:r>
            <w:r w:rsidR="00430EAA" w:rsidRPr="001E0C64">
              <w:rPr>
                <w:sz w:val="20"/>
                <w:szCs w:val="20"/>
                <w:rtl/>
              </w:rPr>
              <w:t xml:space="preserve"> ורישום במע"מ, </w:t>
            </w:r>
            <w:r w:rsidR="00430EAA" w:rsidRPr="001E0C64">
              <w:rPr>
                <w:rFonts w:hint="eastAsia"/>
                <w:sz w:val="20"/>
                <w:szCs w:val="20"/>
                <w:rtl/>
              </w:rPr>
              <w:t>כנדרש</w:t>
            </w:r>
            <w:r w:rsidR="00430EAA" w:rsidRPr="001E0C64">
              <w:rPr>
                <w:sz w:val="20"/>
                <w:szCs w:val="20"/>
                <w:rtl/>
              </w:rPr>
              <w:t xml:space="preserve"> </w:t>
            </w:r>
            <w:r w:rsidR="00430EAA" w:rsidRPr="001E0C64">
              <w:rPr>
                <w:rFonts w:hint="eastAsia"/>
                <w:sz w:val="20"/>
                <w:szCs w:val="20"/>
                <w:rtl/>
              </w:rPr>
              <w:t>לפי</w:t>
            </w:r>
            <w:r w:rsidR="00430EAA" w:rsidRPr="001E0C64">
              <w:rPr>
                <w:sz w:val="20"/>
                <w:szCs w:val="20"/>
                <w:rtl/>
              </w:rPr>
              <w:t xml:space="preserve"> </w:t>
            </w:r>
            <w:r w:rsidR="00430EAA" w:rsidRPr="001E0C64">
              <w:rPr>
                <w:rFonts w:hint="eastAsia"/>
                <w:sz w:val="20"/>
                <w:szCs w:val="20"/>
                <w:rtl/>
              </w:rPr>
              <w:t>חוק</w:t>
            </w:r>
            <w:r w:rsidR="00430EAA" w:rsidRPr="001E0C64">
              <w:rPr>
                <w:sz w:val="20"/>
                <w:szCs w:val="20"/>
                <w:rtl/>
              </w:rPr>
              <w:t xml:space="preserve"> </w:t>
            </w:r>
            <w:r w:rsidR="00430EAA" w:rsidRPr="001E0C64">
              <w:rPr>
                <w:rFonts w:hint="eastAsia"/>
                <w:sz w:val="20"/>
                <w:szCs w:val="20"/>
                <w:rtl/>
              </w:rPr>
              <w:t>עסקאות</w:t>
            </w:r>
            <w:r w:rsidR="00430EAA" w:rsidRPr="001E0C64">
              <w:rPr>
                <w:sz w:val="20"/>
                <w:szCs w:val="20"/>
                <w:rtl/>
              </w:rPr>
              <w:t xml:space="preserve"> </w:t>
            </w:r>
            <w:r w:rsidR="00430EAA" w:rsidRPr="001E0C64">
              <w:rPr>
                <w:rFonts w:hint="eastAsia"/>
                <w:sz w:val="20"/>
                <w:szCs w:val="20"/>
                <w:rtl/>
              </w:rPr>
              <w:t>גופים</w:t>
            </w:r>
            <w:r w:rsidR="00430EAA" w:rsidRPr="001E0C64">
              <w:rPr>
                <w:sz w:val="20"/>
                <w:szCs w:val="20"/>
                <w:rtl/>
              </w:rPr>
              <w:t xml:space="preserve"> </w:t>
            </w:r>
            <w:r w:rsidR="00430EAA" w:rsidRPr="001E0C64">
              <w:rPr>
                <w:rFonts w:hint="eastAsia"/>
                <w:sz w:val="20"/>
                <w:szCs w:val="20"/>
                <w:rtl/>
              </w:rPr>
              <w:t>ציבוריים</w:t>
            </w:r>
            <w:r w:rsidRPr="00542913">
              <w:rPr>
                <w:sz w:val="20"/>
                <w:szCs w:val="20"/>
                <w:rtl/>
              </w:rPr>
              <w:fldChar w:fldCharType="end"/>
            </w:r>
          </w:p>
        </w:tc>
        <w:tc>
          <w:tcPr>
            <w:tcW w:w="624" w:type="dxa"/>
          </w:tcPr>
          <w:p w:rsidR="001074A8" w:rsidRPr="00720D54" w:rsidRDefault="001074A8" w:rsidP="00316D48">
            <w:pPr>
              <w:widowControl w:val="0"/>
              <w:spacing w:before="60" w:after="60" w:line="240" w:lineRule="auto"/>
              <w:rPr>
                <w:sz w:val="20"/>
                <w:szCs w:val="20"/>
                <w:rtl/>
              </w:rPr>
            </w:pPr>
          </w:p>
        </w:tc>
        <w:tc>
          <w:tcPr>
            <w:tcW w:w="624" w:type="dxa"/>
            <w:shd w:val="clear" w:color="auto" w:fill="auto"/>
          </w:tcPr>
          <w:p w:rsidR="001074A8" w:rsidRPr="00720D54" w:rsidRDefault="001074A8" w:rsidP="00316D48">
            <w:pPr>
              <w:widowControl w:val="0"/>
              <w:spacing w:before="60" w:after="60" w:line="240" w:lineRule="auto"/>
              <w:rPr>
                <w:sz w:val="20"/>
                <w:szCs w:val="20"/>
                <w:rtl/>
              </w:rPr>
            </w:pPr>
          </w:p>
        </w:tc>
      </w:tr>
      <w:tr w:rsidR="001074A8" w:rsidRPr="00720D54" w:rsidTr="001074A8">
        <w:trPr>
          <w:cantSplit/>
          <w:jc w:val="right"/>
        </w:trPr>
        <w:tc>
          <w:tcPr>
            <w:tcW w:w="567" w:type="dxa"/>
          </w:tcPr>
          <w:p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Ref384665056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430EAA">
              <w:rPr>
                <w:sz w:val="20"/>
                <w:szCs w:val="20"/>
                <w:cs/>
              </w:rPr>
              <w:t>‎</w:t>
            </w:r>
            <w:r w:rsidR="00430EAA">
              <w:rPr>
                <w:sz w:val="20"/>
                <w:szCs w:val="20"/>
              </w:rPr>
              <w:t>2.1.3</w:t>
            </w:r>
            <w:r w:rsidRPr="008C6B59">
              <w:rPr>
                <w:sz w:val="20"/>
                <w:szCs w:val="20"/>
                <w:rtl/>
              </w:rPr>
              <w:fldChar w:fldCharType="end"/>
            </w:r>
          </w:p>
        </w:tc>
        <w:tc>
          <w:tcPr>
            <w:tcW w:w="6406" w:type="dxa"/>
          </w:tcPr>
          <w:p w:rsidR="001074A8" w:rsidRPr="008C6B59" w:rsidRDefault="001074A8" w:rsidP="00D6080A">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תנאי_סף_נסח_חברה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sz w:val="20"/>
                <w:szCs w:val="20"/>
                <w:rtl/>
              </w:rPr>
              <w:t xml:space="preserve">נסח חברה עדכני למועד הגשת ההצעה, </w:t>
            </w:r>
            <w:r w:rsidR="00430EAA" w:rsidRPr="001E0C64">
              <w:rPr>
                <w:rFonts w:hint="eastAsia"/>
                <w:sz w:val="20"/>
                <w:szCs w:val="20"/>
                <w:rtl/>
              </w:rPr>
              <w:t>המעיד</w:t>
            </w:r>
            <w:r w:rsidR="00430EAA" w:rsidRPr="001E0C64">
              <w:rPr>
                <w:sz w:val="20"/>
                <w:szCs w:val="20"/>
                <w:rtl/>
              </w:rPr>
              <w:t xml:space="preserve"> </w:t>
            </w:r>
            <w:r w:rsidR="00430EAA" w:rsidRPr="001E0C64">
              <w:rPr>
                <w:rFonts w:hint="eastAsia"/>
                <w:sz w:val="20"/>
                <w:szCs w:val="20"/>
                <w:rtl/>
              </w:rPr>
              <w:t>על</w:t>
            </w:r>
            <w:r w:rsidR="00430EAA" w:rsidRPr="001E0C64">
              <w:rPr>
                <w:sz w:val="20"/>
                <w:szCs w:val="20"/>
                <w:rtl/>
              </w:rPr>
              <w:t xml:space="preserve"> </w:t>
            </w:r>
            <w:r w:rsidR="00430EAA" w:rsidRPr="001E0C64">
              <w:rPr>
                <w:rFonts w:hint="eastAsia"/>
                <w:sz w:val="20"/>
                <w:szCs w:val="20"/>
                <w:rtl/>
              </w:rPr>
              <w:t>סטאטוס</w:t>
            </w:r>
            <w:r w:rsidR="00430EAA" w:rsidRPr="001E0C64">
              <w:rPr>
                <w:sz w:val="20"/>
                <w:szCs w:val="20"/>
                <w:rtl/>
              </w:rPr>
              <w:t xml:space="preserve"> </w:t>
            </w:r>
            <w:r w:rsidR="00430EAA" w:rsidRPr="001E0C64">
              <w:rPr>
                <w:rFonts w:hint="eastAsia"/>
                <w:sz w:val="20"/>
                <w:szCs w:val="20"/>
                <w:rtl/>
              </w:rPr>
              <w:t>שאינו</w:t>
            </w:r>
            <w:r w:rsidR="00430EAA" w:rsidRPr="001E0C64">
              <w:rPr>
                <w:sz w:val="20"/>
                <w:szCs w:val="20"/>
                <w:rtl/>
              </w:rPr>
              <w:t xml:space="preserve"> </w:t>
            </w:r>
            <w:r w:rsidR="00430EAA" w:rsidRPr="001E0C64">
              <w:rPr>
                <w:rFonts w:hint="eastAsia"/>
                <w:sz w:val="20"/>
                <w:szCs w:val="20"/>
                <w:rtl/>
              </w:rPr>
              <w:t>של</w:t>
            </w:r>
            <w:r w:rsidR="00430EAA" w:rsidRPr="001E0C64">
              <w:rPr>
                <w:sz w:val="20"/>
                <w:szCs w:val="20"/>
                <w:rtl/>
              </w:rPr>
              <w:t xml:space="preserve"> "חברה </w:t>
            </w:r>
            <w:r w:rsidR="00430EAA" w:rsidRPr="001E0C64">
              <w:rPr>
                <w:rFonts w:hint="eastAsia"/>
                <w:sz w:val="20"/>
                <w:szCs w:val="20"/>
                <w:rtl/>
              </w:rPr>
              <w:t>מפרת</w:t>
            </w:r>
            <w:r w:rsidR="00430EAA" w:rsidRPr="001E0C64">
              <w:rPr>
                <w:sz w:val="20"/>
                <w:szCs w:val="20"/>
                <w:rtl/>
              </w:rPr>
              <w:t xml:space="preserve"> </w:t>
            </w:r>
            <w:r w:rsidR="00430EAA" w:rsidRPr="001E0C64">
              <w:rPr>
                <w:rFonts w:hint="eastAsia"/>
                <w:sz w:val="20"/>
                <w:szCs w:val="20"/>
                <w:rtl/>
              </w:rPr>
              <w:t>חוק</w:t>
            </w:r>
            <w:r w:rsidR="00430EAA" w:rsidRPr="001E0C64">
              <w:rPr>
                <w:sz w:val="20"/>
                <w:szCs w:val="20"/>
                <w:rtl/>
              </w:rPr>
              <w:t xml:space="preserve">" (מציע שבמועד האחרון להגשת הצעות הופיע במחשבי רשם  התאגידים בסטאטוס של "מפר חוק" מכל סיבה שהיא, תיפסל הצעתו על הסף) </w:t>
            </w:r>
            <w:r w:rsidR="00430EAA" w:rsidRPr="001E0C64">
              <w:rPr>
                <w:rFonts w:hint="eastAsia"/>
                <w:sz w:val="20"/>
                <w:szCs w:val="20"/>
                <w:rtl/>
              </w:rPr>
              <w:t>הנסח</w:t>
            </w:r>
            <w:r w:rsidR="00430EAA" w:rsidRPr="001E0C64">
              <w:rPr>
                <w:sz w:val="20"/>
                <w:szCs w:val="20"/>
                <w:rtl/>
              </w:rPr>
              <w:t xml:space="preserve"> ניתן להפקה דרך אתר האינטרנט של רשות התאגידים בכתובת </w:t>
            </w:r>
            <w:r w:rsidR="00430EAA" w:rsidRPr="001E0C64">
              <w:rPr>
                <w:sz w:val="20"/>
                <w:szCs w:val="20"/>
              </w:rPr>
              <w:t>www.justice.gov.il/mojheb/rasuthataagidim</w:t>
            </w:r>
            <w:r w:rsidRPr="008C6B59">
              <w:rPr>
                <w:sz w:val="20"/>
                <w:szCs w:val="20"/>
                <w:rtl/>
              </w:rPr>
              <w:fldChar w:fldCharType="end"/>
            </w:r>
          </w:p>
        </w:tc>
        <w:tc>
          <w:tcPr>
            <w:tcW w:w="624" w:type="dxa"/>
          </w:tcPr>
          <w:p w:rsidR="001074A8" w:rsidRPr="00476741" w:rsidRDefault="001074A8" w:rsidP="00316D48">
            <w:pPr>
              <w:widowControl w:val="0"/>
              <w:spacing w:before="60" w:after="60" w:line="240" w:lineRule="auto"/>
              <w:rPr>
                <w:sz w:val="20"/>
                <w:szCs w:val="20"/>
                <w:rtl/>
              </w:rPr>
            </w:pPr>
          </w:p>
        </w:tc>
        <w:tc>
          <w:tcPr>
            <w:tcW w:w="624" w:type="dxa"/>
            <w:shd w:val="clear" w:color="auto" w:fill="auto"/>
          </w:tcPr>
          <w:p w:rsidR="001074A8" w:rsidRPr="00720D54" w:rsidRDefault="001074A8" w:rsidP="00316D48">
            <w:pPr>
              <w:widowControl w:val="0"/>
              <w:spacing w:before="60" w:after="60" w:line="240" w:lineRule="auto"/>
              <w:rPr>
                <w:sz w:val="20"/>
                <w:szCs w:val="20"/>
                <w:rtl/>
              </w:rPr>
            </w:pPr>
          </w:p>
        </w:tc>
      </w:tr>
      <w:tr w:rsidR="001074A8" w:rsidRPr="00720D54" w:rsidTr="001074A8">
        <w:trPr>
          <w:cantSplit/>
          <w:jc w:val="right"/>
        </w:trPr>
        <w:tc>
          <w:tcPr>
            <w:tcW w:w="567" w:type="dxa"/>
          </w:tcPr>
          <w:p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Ref384665078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430EAA">
              <w:rPr>
                <w:sz w:val="20"/>
                <w:szCs w:val="20"/>
                <w:cs/>
              </w:rPr>
              <w:t>‎</w:t>
            </w:r>
            <w:r w:rsidR="00430EAA">
              <w:rPr>
                <w:sz w:val="20"/>
                <w:szCs w:val="20"/>
              </w:rPr>
              <w:t>2.1.4</w:t>
            </w:r>
            <w:r w:rsidRPr="008C6B59">
              <w:rPr>
                <w:sz w:val="20"/>
                <w:szCs w:val="20"/>
                <w:rtl/>
              </w:rPr>
              <w:fldChar w:fldCharType="end"/>
            </w:r>
          </w:p>
        </w:tc>
        <w:tc>
          <w:tcPr>
            <w:tcW w:w="6406" w:type="dxa"/>
          </w:tcPr>
          <w:p w:rsidR="001074A8" w:rsidRPr="00476741" w:rsidRDefault="001074A8" w:rsidP="00316D48">
            <w:pPr>
              <w:widowControl w:val="0"/>
              <w:spacing w:before="60" w:after="60" w:line="240" w:lineRule="auto"/>
              <w:rPr>
                <w:sz w:val="20"/>
                <w:szCs w:val="20"/>
                <w:rtl/>
              </w:rPr>
            </w:pPr>
            <w:r w:rsidRPr="00542913">
              <w:rPr>
                <w:sz w:val="20"/>
                <w:szCs w:val="20"/>
                <w:rtl/>
              </w:rPr>
              <w:fldChar w:fldCharType="begin"/>
            </w:r>
            <w:r w:rsidRPr="00720D54">
              <w:rPr>
                <w:sz w:val="20"/>
                <w:szCs w:val="20"/>
                <w:rtl/>
              </w:rPr>
              <w:instrText xml:space="preserve"> </w:instrText>
            </w:r>
            <w:r w:rsidRPr="00720D54">
              <w:rPr>
                <w:sz w:val="20"/>
                <w:szCs w:val="20"/>
              </w:rPr>
              <w:instrText>REF</w:instrText>
            </w:r>
            <w:r w:rsidRPr="00720D54">
              <w:rPr>
                <w:sz w:val="20"/>
                <w:szCs w:val="20"/>
                <w:rtl/>
              </w:rPr>
              <w:instrText xml:space="preserve"> תנאי_סף_אישור_ניהול_תקין \</w:instrText>
            </w:r>
            <w:r w:rsidRPr="00720D54">
              <w:rPr>
                <w:sz w:val="20"/>
                <w:szCs w:val="20"/>
              </w:rPr>
              <w:instrText>h</w:instrText>
            </w:r>
            <w:r w:rsidRPr="00720D54">
              <w:rPr>
                <w:sz w:val="20"/>
                <w:szCs w:val="20"/>
                <w:rtl/>
              </w:rPr>
              <w:instrText xml:space="preserve">  \* </w:instrText>
            </w:r>
            <w:r w:rsidRPr="00720D54">
              <w:rPr>
                <w:sz w:val="20"/>
                <w:szCs w:val="20"/>
              </w:rPr>
              <w:instrText>MERGEFORMAT</w:instrText>
            </w:r>
            <w:r w:rsidRPr="00720D54">
              <w:rPr>
                <w:sz w:val="20"/>
                <w:szCs w:val="20"/>
                <w:rtl/>
              </w:rPr>
              <w:instrText xml:space="preserve"> </w:instrText>
            </w:r>
            <w:r w:rsidRPr="00542913">
              <w:rPr>
                <w:sz w:val="20"/>
                <w:szCs w:val="20"/>
                <w:rtl/>
              </w:rPr>
            </w:r>
            <w:r w:rsidRPr="00542913">
              <w:rPr>
                <w:sz w:val="20"/>
                <w:szCs w:val="20"/>
                <w:rtl/>
              </w:rPr>
              <w:fldChar w:fldCharType="separate"/>
            </w:r>
            <w:r w:rsidR="00430EAA" w:rsidRPr="001E0C64">
              <w:rPr>
                <w:rFonts w:hint="eastAsia"/>
                <w:sz w:val="20"/>
                <w:szCs w:val="20"/>
                <w:rtl/>
              </w:rPr>
              <w:t>אישור</w:t>
            </w:r>
            <w:r w:rsidR="00430EAA" w:rsidRPr="001E0C64">
              <w:rPr>
                <w:sz w:val="20"/>
                <w:szCs w:val="20"/>
                <w:rtl/>
              </w:rPr>
              <w:t xml:space="preserve"> מטעם רשם העמותות על ניהול תקין, תקף לשנת </w:t>
            </w:r>
            <w:r w:rsidR="00430EAA" w:rsidRPr="001E0C64">
              <w:rPr>
                <w:rFonts w:hint="eastAsia"/>
                <w:sz w:val="20"/>
                <w:szCs w:val="20"/>
                <w:rtl/>
              </w:rPr>
              <w:t>פרסום</w:t>
            </w:r>
            <w:r w:rsidR="00430EAA" w:rsidRPr="001E0C64">
              <w:rPr>
                <w:sz w:val="20"/>
                <w:szCs w:val="20"/>
                <w:rtl/>
              </w:rPr>
              <w:t xml:space="preserve"> </w:t>
            </w:r>
            <w:r w:rsidR="00430EAA" w:rsidRPr="001E0C64">
              <w:rPr>
                <w:rFonts w:hint="eastAsia"/>
                <w:sz w:val="20"/>
                <w:szCs w:val="20"/>
                <w:rtl/>
              </w:rPr>
              <w:t>המכרז</w:t>
            </w:r>
            <w:r w:rsidR="00430EAA" w:rsidRPr="001E0C64">
              <w:rPr>
                <w:sz w:val="20"/>
                <w:szCs w:val="20"/>
                <w:rtl/>
              </w:rPr>
              <w:t>.</w:t>
            </w:r>
            <w:r w:rsidRPr="00542913">
              <w:rPr>
                <w:sz w:val="20"/>
                <w:szCs w:val="20"/>
                <w:rtl/>
              </w:rPr>
              <w:fldChar w:fldCharType="end"/>
            </w:r>
          </w:p>
        </w:tc>
        <w:tc>
          <w:tcPr>
            <w:tcW w:w="624" w:type="dxa"/>
          </w:tcPr>
          <w:p w:rsidR="001074A8" w:rsidRPr="00720D54" w:rsidRDefault="001074A8" w:rsidP="00316D48">
            <w:pPr>
              <w:widowControl w:val="0"/>
              <w:spacing w:before="60" w:after="60" w:line="240" w:lineRule="auto"/>
              <w:rPr>
                <w:sz w:val="20"/>
                <w:szCs w:val="20"/>
                <w:rtl/>
              </w:rPr>
            </w:pPr>
          </w:p>
        </w:tc>
        <w:tc>
          <w:tcPr>
            <w:tcW w:w="624" w:type="dxa"/>
            <w:shd w:val="clear" w:color="auto" w:fill="auto"/>
          </w:tcPr>
          <w:p w:rsidR="001074A8" w:rsidRPr="00720D54"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720D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_</w:instrText>
            </w:r>
            <w:r w:rsidRPr="008C6B59">
              <w:rPr>
                <w:sz w:val="20"/>
                <w:szCs w:val="20"/>
              </w:rPr>
              <w:instrText>Ref383425067 \n \h</w:instrText>
            </w:r>
            <w:r w:rsidRPr="008C6B59">
              <w:rPr>
                <w:sz w:val="20"/>
                <w:szCs w:val="20"/>
                <w:rtl/>
              </w:rPr>
              <w:instrText xml:space="preserve"> </w:instrText>
            </w:r>
            <w:r w:rsidR="001E7ECA" w:rsidRPr="008C6B59">
              <w:rPr>
                <w:sz w:val="20"/>
                <w:szCs w:val="20"/>
                <w:rtl/>
              </w:rPr>
              <w:instrText xml:space="preserve"> \* </w:instrText>
            </w:r>
            <w:r w:rsidR="001E7ECA" w:rsidRPr="008C6B59">
              <w:rPr>
                <w:sz w:val="20"/>
                <w:szCs w:val="20"/>
              </w:rPr>
              <w:instrText>MERGEFORMAT</w:instrText>
            </w:r>
            <w:r w:rsidR="001E7ECA" w:rsidRPr="008C6B59">
              <w:rPr>
                <w:sz w:val="20"/>
                <w:szCs w:val="20"/>
                <w:rtl/>
              </w:rPr>
              <w:instrText xml:space="preserve"> </w:instrText>
            </w:r>
            <w:r w:rsidRPr="008C6B59">
              <w:rPr>
                <w:sz w:val="20"/>
                <w:szCs w:val="20"/>
                <w:rtl/>
              </w:rPr>
            </w:r>
            <w:r w:rsidRPr="008C6B59">
              <w:rPr>
                <w:sz w:val="20"/>
                <w:szCs w:val="20"/>
                <w:rtl/>
              </w:rPr>
              <w:fldChar w:fldCharType="separate"/>
            </w:r>
            <w:r w:rsidR="00430EAA">
              <w:rPr>
                <w:sz w:val="20"/>
                <w:szCs w:val="20"/>
                <w:cs/>
              </w:rPr>
              <w:t>‎</w:t>
            </w:r>
            <w:r w:rsidR="00430EAA">
              <w:rPr>
                <w:sz w:val="20"/>
                <w:szCs w:val="20"/>
              </w:rPr>
              <w:t>2.1.5</w:t>
            </w:r>
            <w:r w:rsidRPr="008C6B59">
              <w:rPr>
                <w:sz w:val="20"/>
                <w:szCs w:val="20"/>
                <w:rtl/>
              </w:rPr>
              <w:fldChar w:fldCharType="end"/>
            </w:r>
          </w:p>
        </w:tc>
        <w:tc>
          <w:tcPr>
            <w:tcW w:w="6406" w:type="dxa"/>
          </w:tcPr>
          <w:p w:rsidR="001074A8" w:rsidRPr="008C6B59" w:rsidRDefault="001074A8" w:rsidP="00316D48">
            <w:pPr>
              <w:widowControl w:val="0"/>
              <w:spacing w:before="60" w:after="60"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תנאי_סף_אישור_מורשי_חתימה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sz w:val="20"/>
                <w:szCs w:val="20"/>
                <w:rtl/>
              </w:rPr>
              <w:t>אישור מעורך-דין או מרואה-חשבון  המעיד על שמות</w:t>
            </w:r>
            <w:r w:rsidR="00430EAA" w:rsidRPr="001E0C64">
              <w:rPr>
                <w:rFonts w:hint="eastAsia"/>
                <w:sz w:val="20"/>
                <w:szCs w:val="20"/>
                <w:rtl/>
              </w:rPr>
              <w:t>יהם</w:t>
            </w:r>
            <w:r w:rsidR="00430EAA" w:rsidRPr="001E0C64">
              <w:rPr>
                <w:sz w:val="20"/>
                <w:szCs w:val="20"/>
                <w:rtl/>
              </w:rPr>
              <w:t xml:space="preserve"> </w:t>
            </w:r>
            <w:r w:rsidR="00430EAA" w:rsidRPr="001E0C64">
              <w:rPr>
                <w:rFonts w:hint="eastAsia"/>
                <w:sz w:val="20"/>
                <w:szCs w:val="20"/>
                <w:rtl/>
              </w:rPr>
              <w:t>של</w:t>
            </w:r>
            <w:r w:rsidR="00430EAA" w:rsidRPr="001E0C64">
              <w:rPr>
                <w:sz w:val="20"/>
                <w:szCs w:val="20"/>
                <w:rtl/>
              </w:rPr>
              <w:t xml:space="preserve"> </w:t>
            </w:r>
            <w:proofErr w:type="spellStart"/>
            <w:r w:rsidR="00430EAA" w:rsidRPr="001E0C64">
              <w:rPr>
                <w:rFonts w:hint="eastAsia"/>
                <w:sz w:val="20"/>
                <w:szCs w:val="20"/>
                <w:rtl/>
              </w:rPr>
              <w:t>מורשי</w:t>
            </w:r>
            <w:proofErr w:type="spellEnd"/>
            <w:r w:rsidR="00430EAA" w:rsidRPr="001E0C64">
              <w:rPr>
                <w:sz w:val="20"/>
                <w:szCs w:val="20"/>
                <w:rtl/>
              </w:rPr>
              <w:t xml:space="preserve"> החתימה של המציע</w:t>
            </w:r>
            <w:r w:rsidRPr="008C6B59">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bl>
    <w:p w:rsidR="00691F04" w:rsidRPr="00D62A8C" w:rsidRDefault="00691F04" w:rsidP="00C92698">
      <w:pPr>
        <w:pStyle w:val="HNormal"/>
        <w:widowControl w:val="0"/>
        <w:rPr>
          <w:rFonts w:cs="David"/>
          <w:rtl/>
        </w:rPr>
      </w:pPr>
    </w:p>
    <w:p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rsidR="00691F04" w:rsidRPr="008C6B59" w:rsidRDefault="00691F04" w:rsidP="009521F2">
      <w:pPr>
        <w:pStyle w:val="8"/>
        <w:rPr>
          <w:rtl/>
        </w:rPr>
      </w:pPr>
      <w:bookmarkStart w:id="164" w:name="_Toc365486675"/>
      <w:bookmarkStart w:id="165" w:name="_Toc378247271"/>
      <w:bookmarkStart w:id="166" w:name="_Toc378751260"/>
      <w:bookmarkStart w:id="167" w:name="_Toc398494902"/>
      <w:r w:rsidRPr="008C6B59">
        <w:rPr>
          <w:rtl/>
        </w:rPr>
        <w:lastRenderedPageBreak/>
        <w:t xml:space="preserve">מסמכים שעל המציע </w:t>
      </w:r>
      <w:r w:rsidR="004E4CE7" w:rsidRPr="008C6B59">
        <w:rPr>
          <w:rFonts w:hint="eastAsia"/>
          <w:rtl/>
        </w:rPr>
        <w:t>ל</w:t>
      </w:r>
      <w:r w:rsidR="00C143E4" w:rsidRPr="008C6B59">
        <w:rPr>
          <w:rFonts w:hint="eastAsia"/>
          <w:rtl/>
        </w:rPr>
        <w:t>מלא</w:t>
      </w:r>
      <w:r w:rsidR="00C143E4" w:rsidRPr="008C6B59">
        <w:rPr>
          <w:rtl/>
        </w:rPr>
        <w:t xml:space="preserve"> </w:t>
      </w:r>
      <w:r w:rsidR="00C143E4" w:rsidRPr="008C6B59">
        <w:rPr>
          <w:rFonts w:hint="eastAsia"/>
          <w:rtl/>
        </w:rPr>
        <w:t>ו</w:t>
      </w:r>
      <w:r w:rsidR="009521F2" w:rsidRPr="008C6B59">
        <w:rPr>
          <w:rFonts w:hint="eastAsia"/>
          <w:rtl/>
        </w:rPr>
        <w:t>ל</w:t>
      </w:r>
      <w:r w:rsidR="004E4CE7" w:rsidRPr="008C6B59">
        <w:rPr>
          <w:rFonts w:hint="eastAsia"/>
          <w:rtl/>
        </w:rPr>
        <w:t>חתום</w:t>
      </w:r>
      <w:r w:rsidR="004E4CE7" w:rsidRPr="008C6B59">
        <w:rPr>
          <w:rtl/>
        </w:rPr>
        <w:t xml:space="preserve"> </w:t>
      </w:r>
      <w:r w:rsidR="004E4CE7" w:rsidRPr="008C6B59">
        <w:rPr>
          <w:rFonts w:hint="eastAsia"/>
          <w:rtl/>
        </w:rPr>
        <w:t>עליהם</w:t>
      </w:r>
      <w:bookmarkEnd w:id="164"/>
      <w:bookmarkEnd w:id="165"/>
      <w:bookmarkEnd w:id="166"/>
      <w:bookmarkEnd w:id="16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028FA" w:rsidTr="00D44AD0">
        <w:trPr>
          <w:cantSplit/>
          <w:tblHeader/>
          <w:jc w:val="right"/>
        </w:trPr>
        <w:tc>
          <w:tcPr>
            <w:tcW w:w="1047" w:type="dxa"/>
            <w:shd w:val="pct12" w:color="auto" w:fill="auto"/>
          </w:tcPr>
          <w:p w:rsidR="00990666" w:rsidRPr="00542913" w:rsidRDefault="000B50C9" w:rsidP="00D44AD0">
            <w:pPr>
              <w:pStyle w:val="table1"/>
              <w:spacing w:after="0" w:line="240" w:lineRule="auto"/>
              <w:ind w:left="0"/>
              <w:rPr>
                <w:rFonts w:cs="David"/>
                <w:szCs w:val="20"/>
                <w:u w:val="none"/>
              </w:rPr>
            </w:pPr>
            <w:r w:rsidRPr="00476741">
              <w:rPr>
                <w:rFonts w:cs="David" w:hint="cs"/>
                <w:szCs w:val="20"/>
                <w:u w:val="none"/>
                <w:rtl/>
              </w:rPr>
              <w:t>מס.</w:t>
            </w:r>
          </w:p>
        </w:tc>
        <w:tc>
          <w:tcPr>
            <w:tcW w:w="4876" w:type="dxa"/>
            <w:shd w:val="pct12" w:color="auto" w:fill="auto"/>
          </w:tcPr>
          <w:p w:rsidR="00990666" w:rsidRPr="00C028FA" w:rsidRDefault="00990666" w:rsidP="00D44AD0">
            <w:pPr>
              <w:widowControl w:val="0"/>
              <w:spacing w:line="240" w:lineRule="auto"/>
              <w:rPr>
                <w:sz w:val="20"/>
                <w:szCs w:val="20"/>
              </w:rPr>
            </w:pPr>
            <w:r w:rsidRPr="00C028FA">
              <w:rPr>
                <w:rFonts w:hint="eastAsia"/>
                <w:sz w:val="20"/>
                <w:szCs w:val="20"/>
                <w:rtl/>
              </w:rPr>
              <w:t>ה</w:t>
            </w:r>
            <w:r w:rsidR="00417BC4" w:rsidRPr="00C028FA">
              <w:rPr>
                <w:rFonts w:hint="eastAsia"/>
                <w:sz w:val="20"/>
                <w:szCs w:val="20"/>
                <w:rtl/>
              </w:rPr>
              <w:t>מושא</w:t>
            </w:r>
          </w:p>
        </w:tc>
        <w:tc>
          <w:tcPr>
            <w:tcW w:w="3402" w:type="dxa"/>
            <w:shd w:val="pct12" w:color="auto" w:fill="auto"/>
          </w:tcPr>
          <w:p w:rsidR="00990666" w:rsidRPr="00C028FA" w:rsidRDefault="00C428A9" w:rsidP="00D44AD0">
            <w:pPr>
              <w:widowControl w:val="0"/>
              <w:spacing w:line="240" w:lineRule="auto"/>
              <w:rPr>
                <w:sz w:val="20"/>
                <w:szCs w:val="20"/>
              </w:rPr>
            </w:pPr>
            <w:r w:rsidRPr="00C028FA">
              <w:rPr>
                <w:rFonts w:hint="eastAsia"/>
                <w:sz w:val="20"/>
                <w:szCs w:val="20"/>
                <w:rtl/>
              </w:rPr>
              <w:t>הערות</w:t>
            </w:r>
          </w:p>
        </w:tc>
      </w:tr>
      <w:tr w:rsidR="003336F8" w:rsidRPr="00C028FA" w:rsidTr="00D44AD0">
        <w:trPr>
          <w:cantSplit/>
          <w:jc w:val="right"/>
        </w:trPr>
        <w:tc>
          <w:tcPr>
            <w:tcW w:w="1047" w:type="dxa"/>
          </w:tcPr>
          <w:p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1 </w:t>
            </w:r>
            <w:r w:rsidRPr="008C6B59">
              <w:rPr>
                <w:sz w:val="20"/>
                <w:szCs w:val="20"/>
                <w:rtl/>
              </w:rPr>
              <w:fldChar w:fldCharType="end"/>
            </w:r>
          </w:p>
        </w:tc>
        <w:tc>
          <w:tcPr>
            <w:tcW w:w="4876" w:type="dxa"/>
          </w:tcPr>
          <w:p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נספח_פירוט_השירותים_כותרת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מפרט</w:t>
            </w:r>
            <w:r w:rsidR="00430EAA" w:rsidRPr="001E0C64">
              <w:rPr>
                <w:sz w:val="20"/>
                <w:szCs w:val="20"/>
                <w:rtl/>
              </w:rPr>
              <w:t xml:space="preserve"> </w:t>
            </w:r>
            <w:r w:rsidR="00430EAA" w:rsidRPr="001E0C64">
              <w:rPr>
                <w:rFonts w:hint="eastAsia"/>
                <w:sz w:val="20"/>
                <w:szCs w:val="20"/>
                <w:rtl/>
              </w:rPr>
              <w:t>טכני</w:t>
            </w:r>
            <w:r w:rsidR="00430EAA" w:rsidRPr="001E0C64">
              <w:rPr>
                <w:sz w:val="20"/>
                <w:szCs w:val="20"/>
                <w:rtl/>
              </w:rPr>
              <w:t xml:space="preserve"> </w:t>
            </w:r>
            <w:r w:rsidR="00430EAA" w:rsidRPr="001E0C64">
              <w:rPr>
                <w:rFonts w:hint="eastAsia"/>
                <w:sz w:val="20"/>
                <w:szCs w:val="20"/>
                <w:rtl/>
              </w:rPr>
              <w:t>והשירותים</w:t>
            </w:r>
            <w:r w:rsidR="00430EAA" w:rsidRPr="001E0C64">
              <w:rPr>
                <w:sz w:val="20"/>
                <w:szCs w:val="20"/>
                <w:rtl/>
              </w:rPr>
              <w:t xml:space="preserve"> הנדרשים </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3336F8" w:rsidRPr="00C028FA" w:rsidTr="00D44AD0">
        <w:trPr>
          <w:cantSplit/>
          <w:jc w:val="right"/>
        </w:trPr>
        <w:tc>
          <w:tcPr>
            <w:tcW w:w="1047" w:type="dxa"/>
          </w:tcPr>
          <w:p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2 </w:t>
            </w:r>
            <w:r w:rsidRPr="008C6B59">
              <w:rPr>
                <w:sz w:val="20"/>
                <w:szCs w:val="20"/>
                <w:rtl/>
              </w:rPr>
              <w:fldChar w:fldCharType="end"/>
            </w:r>
          </w:p>
        </w:tc>
        <w:tc>
          <w:tcPr>
            <w:tcW w:w="4876" w:type="dxa"/>
          </w:tcPr>
          <w:p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נספח_פרטי_המציע_כותרת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פרטי</w:t>
            </w:r>
            <w:r w:rsidR="00430EAA" w:rsidRPr="001E0C64">
              <w:rPr>
                <w:sz w:val="20"/>
                <w:szCs w:val="20"/>
                <w:rtl/>
              </w:rPr>
              <w:t xml:space="preserve"> </w:t>
            </w:r>
            <w:r w:rsidR="00430EAA" w:rsidRPr="001E0C64">
              <w:rPr>
                <w:rFonts w:hint="eastAsia"/>
                <w:sz w:val="20"/>
                <w:szCs w:val="20"/>
                <w:rtl/>
              </w:rPr>
              <w:t>המציע</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C96979" w:rsidRPr="00C028FA" w:rsidTr="00D44AD0">
        <w:trPr>
          <w:cantSplit/>
          <w:jc w:val="right"/>
        </w:trPr>
        <w:tc>
          <w:tcPr>
            <w:tcW w:w="1047" w:type="dxa"/>
          </w:tcPr>
          <w:p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3 </w:t>
            </w:r>
            <w:r w:rsidRPr="008C6B59">
              <w:rPr>
                <w:sz w:val="20"/>
                <w:szCs w:val="20"/>
                <w:rtl/>
              </w:rPr>
              <w:fldChar w:fldCharType="end"/>
            </w:r>
          </w:p>
        </w:tc>
        <w:tc>
          <w:tcPr>
            <w:tcW w:w="4876" w:type="dxa"/>
          </w:tcPr>
          <w:p w:rsidR="00C96979" w:rsidRPr="008C6B59" w:rsidRDefault="00C96979"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נספח_הצעת_מחיר_כותרת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הצעת</w:t>
            </w:r>
            <w:r w:rsidR="00430EAA" w:rsidRPr="001E0C64">
              <w:rPr>
                <w:sz w:val="20"/>
                <w:szCs w:val="20"/>
                <w:rtl/>
              </w:rPr>
              <w:t xml:space="preserve"> מחיר </w:t>
            </w:r>
            <w:r w:rsidRPr="008C6B59">
              <w:rPr>
                <w:sz w:val="20"/>
                <w:szCs w:val="20"/>
                <w:rtl/>
              </w:rPr>
              <w:fldChar w:fldCharType="end"/>
            </w:r>
          </w:p>
        </w:tc>
        <w:tc>
          <w:tcPr>
            <w:tcW w:w="3402" w:type="dxa"/>
          </w:tcPr>
          <w:p w:rsidR="00C96979" w:rsidRPr="00542913" w:rsidRDefault="00C96979" w:rsidP="003336F8">
            <w:pPr>
              <w:widowControl w:val="0"/>
              <w:spacing w:line="240" w:lineRule="auto"/>
              <w:rPr>
                <w:sz w:val="20"/>
                <w:szCs w:val="20"/>
                <w:rtl/>
              </w:rPr>
            </w:pPr>
            <w:r w:rsidRPr="00476741">
              <w:rPr>
                <w:rFonts w:hint="cs"/>
                <w:sz w:val="20"/>
                <w:szCs w:val="20"/>
                <w:rtl/>
              </w:rPr>
              <w:t>יש למלא ולחתום.</w:t>
            </w:r>
          </w:p>
        </w:tc>
      </w:tr>
      <w:tr w:rsidR="00551D42" w:rsidRPr="00C028FA" w:rsidTr="00D44AD0">
        <w:trPr>
          <w:cantSplit/>
          <w:jc w:val="right"/>
        </w:trPr>
        <w:tc>
          <w:tcPr>
            <w:tcW w:w="1047" w:type="dxa"/>
          </w:tcPr>
          <w:p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4 </w:t>
            </w:r>
            <w:r w:rsidRPr="008C6B59">
              <w:rPr>
                <w:sz w:val="20"/>
                <w:szCs w:val="20"/>
                <w:rtl/>
              </w:rPr>
              <w:fldChar w:fldCharType="end"/>
            </w:r>
          </w:p>
        </w:tc>
        <w:tc>
          <w:tcPr>
            <w:tcW w:w="4876" w:type="dxa"/>
          </w:tcPr>
          <w:p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נספח_תוצרת_הארץ_כותרת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sz w:val="20"/>
                <w:szCs w:val="20"/>
                <w:rtl/>
              </w:rPr>
              <w:t>אישור רו"ח בדבר שיעור מחיר המרכיב הישראלי</w:t>
            </w:r>
            <w:r w:rsidRPr="008C6B59">
              <w:rPr>
                <w:sz w:val="20"/>
                <w:szCs w:val="20"/>
                <w:rtl/>
              </w:rPr>
              <w:fldChar w:fldCharType="end"/>
            </w:r>
          </w:p>
        </w:tc>
        <w:tc>
          <w:tcPr>
            <w:tcW w:w="3402" w:type="dxa"/>
          </w:tcPr>
          <w:p w:rsidR="00551D42" w:rsidRPr="00C028FA" w:rsidRDefault="00551D42"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rsidTr="00D44AD0">
        <w:trPr>
          <w:cantSplit/>
          <w:jc w:val="right"/>
        </w:trPr>
        <w:tc>
          <w:tcPr>
            <w:tcW w:w="1047" w:type="dxa"/>
          </w:tcPr>
          <w:p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5 </w:t>
            </w:r>
            <w:r w:rsidRPr="008C6B59">
              <w:rPr>
                <w:sz w:val="20"/>
                <w:szCs w:val="20"/>
                <w:rtl/>
              </w:rPr>
              <w:fldChar w:fldCharType="end"/>
            </w:r>
          </w:p>
        </w:tc>
        <w:tc>
          <w:tcPr>
            <w:tcW w:w="4876" w:type="dxa"/>
          </w:tcPr>
          <w:p w:rsidR="003336F8" w:rsidRPr="008C6B59" w:rsidRDefault="003336F8" w:rsidP="00681E4A">
            <w:pPr>
              <w:widowControl w:val="0"/>
              <w:spacing w:line="240" w:lineRule="auto"/>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נספח_עובדים_זרים_כותרת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הצהרה</w:t>
            </w:r>
            <w:r w:rsidR="00430EAA" w:rsidRPr="001E0C64">
              <w:rPr>
                <w:sz w:val="20"/>
                <w:szCs w:val="20"/>
                <w:rtl/>
              </w:rPr>
              <w:t xml:space="preserve"> </w:t>
            </w:r>
            <w:r w:rsidR="00430EAA" w:rsidRPr="001E0C64">
              <w:rPr>
                <w:rFonts w:hint="eastAsia"/>
                <w:sz w:val="20"/>
                <w:szCs w:val="20"/>
                <w:rtl/>
              </w:rPr>
              <w:t>בדבר</w:t>
            </w:r>
            <w:r w:rsidR="00430EAA" w:rsidRPr="001E0C64">
              <w:rPr>
                <w:sz w:val="20"/>
                <w:szCs w:val="20"/>
                <w:rtl/>
              </w:rPr>
              <w:t xml:space="preserve"> </w:t>
            </w:r>
            <w:r w:rsidR="00430EAA" w:rsidRPr="001E0C64">
              <w:rPr>
                <w:rFonts w:hint="eastAsia"/>
                <w:sz w:val="20"/>
                <w:szCs w:val="20"/>
                <w:rtl/>
              </w:rPr>
              <w:t>העדר</w:t>
            </w:r>
            <w:r w:rsidR="00430EAA" w:rsidRPr="001E0C64">
              <w:rPr>
                <w:sz w:val="20"/>
                <w:szCs w:val="20"/>
                <w:rtl/>
              </w:rPr>
              <w:t xml:space="preserve"> </w:t>
            </w:r>
            <w:r w:rsidR="00430EAA" w:rsidRPr="001E0C64">
              <w:rPr>
                <w:rFonts w:hint="eastAsia"/>
                <w:sz w:val="20"/>
                <w:szCs w:val="20"/>
                <w:rtl/>
              </w:rPr>
              <w:t>הרשעות</w:t>
            </w:r>
            <w:r w:rsidR="00430EAA" w:rsidRPr="001E0C64">
              <w:rPr>
                <w:sz w:val="20"/>
                <w:szCs w:val="20"/>
                <w:rtl/>
              </w:rPr>
              <w:t xml:space="preserve"> </w:t>
            </w:r>
            <w:r w:rsidR="00430EAA" w:rsidRPr="001E0C64">
              <w:rPr>
                <w:rFonts w:hint="eastAsia"/>
                <w:sz w:val="20"/>
                <w:szCs w:val="20"/>
                <w:rtl/>
              </w:rPr>
              <w:t>בגין</w:t>
            </w:r>
            <w:r w:rsidR="00430EAA" w:rsidRPr="001E0C64">
              <w:rPr>
                <w:sz w:val="20"/>
                <w:szCs w:val="20"/>
                <w:rtl/>
              </w:rPr>
              <w:t xml:space="preserve"> </w:t>
            </w:r>
            <w:r w:rsidR="00430EAA" w:rsidRPr="001E0C64">
              <w:rPr>
                <w:rFonts w:hint="eastAsia"/>
                <w:sz w:val="20"/>
                <w:szCs w:val="20"/>
                <w:rtl/>
              </w:rPr>
              <w:t>העסקת</w:t>
            </w:r>
            <w:r w:rsidR="00430EAA" w:rsidRPr="001E0C64">
              <w:rPr>
                <w:sz w:val="20"/>
                <w:szCs w:val="20"/>
                <w:rtl/>
              </w:rPr>
              <w:t xml:space="preserve"> </w:t>
            </w:r>
            <w:r w:rsidR="00430EAA" w:rsidRPr="001E0C64">
              <w:rPr>
                <w:rFonts w:hint="eastAsia"/>
                <w:sz w:val="20"/>
                <w:szCs w:val="20"/>
                <w:rtl/>
              </w:rPr>
              <w:t>עובדים</w:t>
            </w:r>
            <w:r w:rsidR="00430EAA" w:rsidRPr="001E0C64">
              <w:rPr>
                <w:sz w:val="20"/>
                <w:szCs w:val="20"/>
                <w:rtl/>
              </w:rPr>
              <w:t xml:space="preserve"> </w:t>
            </w:r>
            <w:r w:rsidR="00430EAA" w:rsidRPr="001E0C64">
              <w:rPr>
                <w:rFonts w:hint="eastAsia"/>
                <w:sz w:val="20"/>
                <w:szCs w:val="20"/>
                <w:rtl/>
              </w:rPr>
              <w:t>זרים</w:t>
            </w:r>
            <w:r w:rsidR="00430EAA" w:rsidRPr="001E0C64">
              <w:rPr>
                <w:sz w:val="20"/>
                <w:szCs w:val="20"/>
                <w:rtl/>
              </w:rPr>
              <w:t xml:space="preserve"> </w:t>
            </w:r>
            <w:r w:rsidR="00430EAA" w:rsidRPr="001E0C64">
              <w:rPr>
                <w:rFonts w:hint="eastAsia"/>
                <w:sz w:val="20"/>
                <w:szCs w:val="20"/>
                <w:rtl/>
              </w:rPr>
              <w:t>ותשלום</w:t>
            </w:r>
            <w:r w:rsidR="00430EAA" w:rsidRPr="001E0C64">
              <w:rPr>
                <w:sz w:val="20"/>
                <w:szCs w:val="20"/>
                <w:rtl/>
              </w:rPr>
              <w:t xml:space="preserve"> </w:t>
            </w:r>
            <w:r w:rsidR="00430EAA" w:rsidRPr="001E0C64">
              <w:rPr>
                <w:rFonts w:hint="eastAsia"/>
                <w:sz w:val="20"/>
                <w:szCs w:val="20"/>
                <w:rtl/>
              </w:rPr>
              <w:t>שכר</w:t>
            </w:r>
            <w:r w:rsidR="00430EAA" w:rsidRPr="001E0C64">
              <w:rPr>
                <w:sz w:val="20"/>
                <w:szCs w:val="20"/>
                <w:rtl/>
              </w:rPr>
              <w:t xml:space="preserve"> </w:t>
            </w:r>
            <w:r w:rsidR="00430EAA" w:rsidRPr="001E0C64">
              <w:rPr>
                <w:rFonts w:hint="eastAsia"/>
                <w:sz w:val="20"/>
                <w:szCs w:val="20"/>
                <w:rtl/>
              </w:rPr>
              <w:t>מינימום</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rsidR="003336F8" w:rsidRPr="00C028FA" w:rsidRDefault="003336F8" w:rsidP="003336F8">
            <w:pPr>
              <w:widowControl w:val="0"/>
              <w:spacing w:line="240" w:lineRule="auto"/>
              <w:rPr>
                <w:sz w:val="20"/>
                <w:szCs w:val="20"/>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551D42" w:rsidRPr="00C028FA" w:rsidTr="00D44AD0">
        <w:trPr>
          <w:cantSplit/>
          <w:jc w:val="right"/>
        </w:trPr>
        <w:tc>
          <w:tcPr>
            <w:tcW w:w="1047" w:type="dxa"/>
          </w:tcPr>
          <w:p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6 </w:t>
            </w:r>
            <w:r w:rsidRPr="008C6B59">
              <w:rPr>
                <w:sz w:val="20"/>
                <w:szCs w:val="20"/>
                <w:rtl/>
              </w:rPr>
              <w:fldChar w:fldCharType="end"/>
            </w:r>
          </w:p>
        </w:tc>
        <w:tc>
          <w:tcPr>
            <w:tcW w:w="4876" w:type="dxa"/>
          </w:tcPr>
          <w:p w:rsidR="00551D42" w:rsidRPr="008C6B59" w:rsidRDefault="00551D42" w:rsidP="00551D42">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נספח_הצהרה_העדר_חובות_כותרת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תצהיר</w:t>
            </w:r>
            <w:r w:rsidR="00430EAA" w:rsidRPr="001E0C64">
              <w:rPr>
                <w:sz w:val="20"/>
                <w:szCs w:val="20"/>
                <w:rtl/>
              </w:rPr>
              <w:t xml:space="preserve"> העדר חובות לרשם החברות כתנאי להשתתפות במכרז</w:t>
            </w:r>
            <w:r w:rsidRPr="008C6B59">
              <w:rPr>
                <w:sz w:val="20"/>
                <w:szCs w:val="20"/>
                <w:rtl/>
              </w:rPr>
              <w:fldChar w:fldCharType="end"/>
            </w:r>
          </w:p>
        </w:tc>
        <w:tc>
          <w:tcPr>
            <w:tcW w:w="3402" w:type="dxa"/>
          </w:tcPr>
          <w:p w:rsidR="00551D42" w:rsidRPr="00542913" w:rsidRDefault="00551D42" w:rsidP="00551D42">
            <w:pPr>
              <w:widowControl w:val="0"/>
              <w:spacing w:line="240" w:lineRule="auto"/>
              <w:rPr>
                <w:sz w:val="20"/>
                <w:szCs w:val="20"/>
                <w:rtl/>
              </w:rPr>
            </w:pPr>
            <w:r w:rsidRPr="00476741">
              <w:rPr>
                <w:rFonts w:hint="cs"/>
                <w:sz w:val="20"/>
                <w:szCs w:val="20"/>
                <w:rtl/>
              </w:rPr>
              <w:t>יש למלא ולחתום.</w:t>
            </w:r>
          </w:p>
          <w:p w:rsidR="00551D42" w:rsidRPr="00C028FA" w:rsidRDefault="00551D42" w:rsidP="00551D42">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rsidTr="00D44AD0">
        <w:trPr>
          <w:cantSplit/>
          <w:jc w:val="right"/>
        </w:trPr>
        <w:tc>
          <w:tcPr>
            <w:tcW w:w="1047" w:type="dxa"/>
          </w:tcPr>
          <w:p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8C6B59">
              <w:rPr>
                <w:rtl/>
              </w:rPr>
              <w:t xml:space="preserve">  </w:t>
            </w:r>
            <w:r w:rsidR="00430EAA">
              <w:rPr>
                <w:rtl/>
              </w:rPr>
              <w:t xml:space="preserve">7 </w:t>
            </w:r>
            <w:r w:rsidRPr="008C6B59">
              <w:rPr>
                <w:sz w:val="20"/>
                <w:szCs w:val="20"/>
                <w:rtl/>
              </w:rPr>
              <w:fldChar w:fldCharType="end"/>
            </w:r>
          </w:p>
        </w:tc>
        <w:tc>
          <w:tcPr>
            <w:tcW w:w="4876" w:type="dxa"/>
          </w:tcPr>
          <w:p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נספח_סודיות_כותרת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שמירת</w:t>
            </w:r>
            <w:r w:rsidR="00430EAA" w:rsidRPr="001E0C64">
              <w:rPr>
                <w:sz w:val="20"/>
                <w:szCs w:val="20"/>
                <w:rtl/>
              </w:rPr>
              <w:t xml:space="preserve"> </w:t>
            </w:r>
            <w:r w:rsidR="00430EAA" w:rsidRPr="001E0C64">
              <w:rPr>
                <w:rFonts w:hint="eastAsia"/>
                <w:sz w:val="20"/>
                <w:szCs w:val="20"/>
                <w:rtl/>
              </w:rPr>
              <w:t>סודיות</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לחתום.</w:t>
            </w:r>
          </w:p>
        </w:tc>
      </w:tr>
      <w:tr w:rsidR="00C96979" w:rsidRPr="00C028FA" w:rsidTr="00D44AD0">
        <w:trPr>
          <w:cantSplit/>
          <w:jc w:val="right"/>
        </w:trPr>
        <w:tc>
          <w:tcPr>
            <w:tcW w:w="1047" w:type="dxa"/>
          </w:tcPr>
          <w:p w:rsidR="00C96979" w:rsidRPr="008C6B59" w:rsidRDefault="00C96979"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8 </w:t>
            </w:r>
            <w:r w:rsidRPr="008C6B59">
              <w:rPr>
                <w:sz w:val="20"/>
                <w:szCs w:val="20"/>
                <w:rtl/>
              </w:rPr>
              <w:fldChar w:fldCharType="end"/>
            </w:r>
          </w:p>
        </w:tc>
        <w:tc>
          <w:tcPr>
            <w:tcW w:w="4876" w:type="dxa"/>
          </w:tcPr>
          <w:p w:rsidR="00C96979" w:rsidRPr="008C6B59" w:rsidRDefault="00C96979"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נספח_הצהרה_בדבר_אי_תיאום_מכרז_כותרת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הצהרה</w:t>
            </w:r>
            <w:r w:rsidR="00430EAA" w:rsidRPr="001E0C64">
              <w:rPr>
                <w:sz w:val="20"/>
                <w:szCs w:val="20"/>
                <w:rtl/>
              </w:rPr>
              <w:t xml:space="preserve"> </w:t>
            </w:r>
            <w:r w:rsidR="00430EAA" w:rsidRPr="001E0C64">
              <w:rPr>
                <w:rFonts w:hint="eastAsia"/>
                <w:sz w:val="20"/>
                <w:szCs w:val="20"/>
                <w:rtl/>
              </w:rPr>
              <w:t>בדבר</w:t>
            </w:r>
            <w:r w:rsidR="00430EAA" w:rsidRPr="001E0C64">
              <w:rPr>
                <w:sz w:val="20"/>
                <w:szCs w:val="20"/>
                <w:rtl/>
              </w:rPr>
              <w:t xml:space="preserve"> </w:t>
            </w:r>
            <w:r w:rsidR="00430EAA" w:rsidRPr="001E0C64">
              <w:rPr>
                <w:rFonts w:hint="eastAsia"/>
                <w:sz w:val="20"/>
                <w:szCs w:val="20"/>
                <w:rtl/>
              </w:rPr>
              <w:t>אי</w:t>
            </w:r>
            <w:r w:rsidR="00430EAA" w:rsidRPr="001E0C64">
              <w:rPr>
                <w:sz w:val="20"/>
                <w:szCs w:val="20"/>
                <w:rtl/>
              </w:rPr>
              <w:t xml:space="preserve"> </w:t>
            </w:r>
            <w:r w:rsidR="00430EAA" w:rsidRPr="001E0C64">
              <w:rPr>
                <w:rFonts w:hint="eastAsia"/>
                <w:sz w:val="20"/>
                <w:szCs w:val="20"/>
                <w:rtl/>
              </w:rPr>
              <w:t>תיאום</w:t>
            </w:r>
            <w:r w:rsidR="00430EAA" w:rsidRPr="001E0C64">
              <w:rPr>
                <w:sz w:val="20"/>
                <w:szCs w:val="20"/>
                <w:rtl/>
              </w:rPr>
              <w:t xml:space="preserve"> </w:t>
            </w:r>
            <w:r w:rsidR="00430EAA" w:rsidRPr="001E0C64">
              <w:rPr>
                <w:rFonts w:hint="eastAsia"/>
                <w:sz w:val="20"/>
                <w:szCs w:val="20"/>
                <w:rtl/>
              </w:rPr>
              <w:t>מכרז</w:t>
            </w:r>
            <w:r w:rsidRPr="008C6B59">
              <w:rPr>
                <w:sz w:val="20"/>
                <w:szCs w:val="20"/>
                <w:rtl/>
              </w:rPr>
              <w:fldChar w:fldCharType="end"/>
            </w:r>
          </w:p>
        </w:tc>
        <w:tc>
          <w:tcPr>
            <w:tcW w:w="3402" w:type="dxa"/>
          </w:tcPr>
          <w:p w:rsidR="00C96979" w:rsidRPr="00542913" w:rsidRDefault="00C96979" w:rsidP="00C96979">
            <w:pPr>
              <w:widowControl w:val="0"/>
              <w:spacing w:line="240" w:lineRule="auto"/>
              <w:rPr>
                <w:sz w:val="20"/>
                <w:szCs w:val="20"/>
                <w:rtl/>
              </w:rPr>
            </w:pPr>
            <w:r w:rsidRPr="00476741">
              <w:rPr>
                <w:rFonts w:hint="cs"/>
                <w:sz w:val="20"/>
                <w:szCs w:val="20"/>
                <w:rtl/>
              </w:rPr>
              <w:t>יש למלא ולחתום.</w:t>
            </w:r>
          </w:p>
          <w:p w:rsidR="00C96979" w:rsidRPr="00C028FA" w:rsidRDefault="00C96979" w:rsidP="00C96979">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336F8" w:rsidRPr="00C028FA" w:rsidTr="00D44AD0">
        <w:trPr>
          <w:cantSplit/>
          <w:jc w:val="right"/>
        </w:trPr>
        <w:tc>
          <w:tcPr>
            <w:tcW w:w="1047" w:type="dxa"/>
          </w:tcPr>
          <w:p w:rsidR="003336F8" w:rsidRPr="008C6B59" w:rsidRDefault="003336F8" w:rsidP="003336F8">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9 </w:t>
            </w:r>
            <w:r w:rsidRPr="008C6B59">
              <w:rPr>
                <w:sz w:val="20"/>
                <w:szCs w:val="20"/>
                <w:rtl/>
              </w:rPr>
              <w:fldChar w:fldCharType="end"/>
            </w:r>
          </w:p>
        </w:tc>
        <w:tc>
          <w:tcPr>
            <w:tcW w:w="4876" w:type="dxa"/>
          </w:tcPr>
          <w:p w:rsidR="003336F8" w:rsidRPr="008C6B59" w:rsidRDefault="003336F8" w:rsidP="00681E4A">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נספח_הצהרה_עמידה_בתנאי_סף_כותרת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הצהרה</w:t>
            </w:r>
            <w:r w:rsidR="00430EAA" w:rsidRPr="001E0C64">
              <w:rPr>
                <w:sz w:val="20"/>
                <w:szCs w:val="20"/>
                <w:rtl/>
              </w:rPr>
              <w:t xml:space="preserve"> </w:t>
            </w:r>
            <w:r w:rsidR="00430EAA" w:rsidRPr="001E0C64">
              <w:rPr>
                <w:rFonts w:hint="eastAsia"/>
                <w:sz w:val="20"/>
                <w:szCs w:val="20"/>
                <w:rtl/>
              </w:rPr>
              <w:t>והתחייבות</w:t>
            </w:r>
            <w:r w:rsidR="00430EAA" w:rsidRPr="001E0C64">
              <w:rPr>
                <w:sz w:val="20"/>
                <w:szCs w:val="20"/>
                <w:rtl/>
              </w:rPr>
              <w:t xml:space="preserve"> </w:t>
            </w:r>
            <w:r w:rsidR="00430EAA" w:rsidRPr="001E0C64">
              <w:rPr>
                <w:rFonts w:hint="eastAsia"/>
                <w:sz w:val="20"/>
                <w:szCs w:val="20"/>
                <w:rtl/>
              </w:rPr>
              <w:t>המציע</w:t>
            </w:r>
            <w:r w:rsidR="00430EAA" w:rsidRPr="001E0C64">
              <w:rPr>
                <w:sz w:val="20"/>
                <w:szCs w:val="20"/>
                <w:rtl/>
              </w:rPr>
              <w:t xml:space="preserve"> </w:t>
            </w:r>
            <w:r w:rsidR="00430EAA" w:rsidRPr="001E0C64">
              <w:rPr>
                <w:rFonts w:hint="eastAsia"/>
                <w:sz w:val="20"/>
                <w:szCs w:val="20"/>
                <w:rtl/>
              </w:rPr>
              <w:t>בדבר</w:t>
            </w:r>
            <w:r w:rsidR="00430EAA" w:rsidRPr="001E0C64">
              <w:rPr>
                <w:sz w:val="20"/>
                <w:szCs w:val="20"/>
                <w:rtl/>
              </w:rPr>
              <w:t xml:space="preserve"> </w:t>
            </w:r>
            <w:r w:rsidR="00430EAA" w:rsidRPr="001E0C64">
              <w:rPr>
                <w:rFonts w:hint="eastAsia"/>
                <w:sz w:val="20"/>
                <w:szCs w:val="20"/>
                <w:rtl/>
              </w:rPr>
              <w:t>עמידה</w:t>
            </w:r>
            <w:r w:rsidR="00430EAA" w:rsidRPr="001E0C64">
              <w:rPr>
                <w:sz w:val="20"/>
                <w:szCs w:val="20"/>
                <w:rtl/>
              </w:rPr>
              <w:t xml:space="preserve"> </w:t>
            </w:r>
            <w:r w:rsidR="00430EAA" w:rsidRPr="001E0C64">
              <w:rPr>
                <w:rFonts w:hint="eastAsia"/>
                <w:sz w:val="20"/>
                <w:szCs w:val="20"/>
                <w:rtl/>
              </w:rPr>
              <w:t>בתנאי</w:t>
            </w:r>
            <w:r w:rsidR="00430EAA" w:rsidRPr="001E0C64">
              <w:rPr>
                <w:sz w:val="20"/>
                <w:szCs w:val="20"/>
                <w:rtl/>
              </w:rPr>
              <w:t xml:space="preserve"> </w:t>
            </w:r>
            <w:r w:rsidR="00430EAA" w:rsidRPr="001E0C64">
              <w:rPr>
                <w:rFonts w:hint="eastAsia"/>
                <w:sz w:val="20"/>
                <w:szCs w:val="20"/>
                <w:rtl/>
              </w:rPr>
              <w:t>הסף</w:t>
            </w:r>
            <w:r w:rsidR="00430EAA" w:rsidRPr="001E0C64">
              <w:rPr>
                <w:sz w:val="20"/>
                <w:szCs w:val="20"/>
                <w:rtl/>
              </w:rPr>
              <w:t xml:space="preserve"> </w:t>
            </w:r>
            <w:r w:rsidR="00430EAA" w:rsidRPr="001E0C64">
              <w:rPr>
                <w:rFonts w:hint="eastAsia"/>
                <w:sz w:val="20"/>
                <w:szCs w:val="20"/>
                <w:rtl/>
              </w:rPr>
              <w:t>הכלליים</w:t>
            </w:r>
            <w:r w:rsidR="00430EAA" w:rsidRPr="001E0C64">
              <w:rPr>
                <w:sz w:val="20"/>
                <w:szCs w:val="20"/>
                <w:rtl/>
              </w:rPr>
              <w:t xml:space="preserve"> </w:t>
            </w:r>
            <w:r w:rsidR="00430EAA" w:rsidRPr="001E0C64">
              <w:rPr>
                <w:rFonts w:hint="eastAsia"/>
                <w:sz w:val="20"/>
                <w:szCs w:val="20"/>
                <w:rtl/>
              </w:rPr>
              <w:t>וניגוד</w:t>
            </w:r>
            <w:r w:rsidR="00430EAA" w:rsidRPr="001E0C64">
              <w:rPr>
                <w:sz w:val="20"/>
                <w:szCs w:val="20"/>
                <w:rtl/>
              </w:rPr>
              <w:t xml:space="preserve"> </w:t>
            </w:r>
            <w:r w:rsidR="00430EAA" w:rsidRPr="001E0C64">
              <w:rPr>
                <w:rFonts w:hint="eastAsia"/>
                <w:sz w:val="20"/>
                <w:szCs w:val="20"/>
                <w:rtl/>
              </w:rPr>
              <w:t>עניינים</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p w:rsidR="003336F8" w:rsidRPr="00C028FA" w:rsidRDefault="003336F8" w:rsidP="003336F8">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rsidTr="00D44AD0">
        <w:trPr>
          <w:cantSplit/>
          <w:jc w:val="right"/>
        </w:trPr>
        <w:tc>
          <w:tcPr>
            <w:tcW w:w="1047" w:type="dxa"/>
          </w:tcPr>
          <w:p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10 </w:t>
            </w:r>
            <w:r w:rsidRPr="008C6B59">
              <w:rPr>
                <w:sz w:val="20"/>
                <w:szCs w:val="20"/>
                <w:rtl/>
              </w:rPr>
              <w:fldChar w:fldCharType="end"/>
            </w:r>
          </w:p>
        </w:tc>
        <w:tc>
          <w:tcPr>
            <w:tcW w:w="4876" w:type="dxa"/>
          </w:tcPr>
          <w:p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נספח_הרשעות_פליליות_כותרת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הצהרה</w:t>
            </w:r>
            <w:r w:rsidR="00430EAA" w:rsidRPr="001E0C64">
              <w:rPr>
                <w:sz w:val="20"/>
                <w:szCs w:val="20"/>
                <w:rtl/>
              </w:rPr>
              <w:t xml:space="preserve"> </w:t>
            </w:r>
            <w:r w:rsidR="00430EAA" w:rsidRPr="001E0C64">
              <w:rPr>
                <w:rFonts w:hint="eastAsia"/>
                <w:sz w:val="20"/>
                <w:szCs w:val="20"/>
                <w:rtl/>
              </w:rPr>
              <w:t>על</w:t>
            </w:r>
            <w:r w:rsidR="00430EAA" w:rsidRPr="001E0C64">
              <w:rPr>
                <w:sz w:val="20"/>
                <w:szCs w:val="20"/>
                <w:rtl/>
              </w:rPr>
              <w:t xml:space="preserve"> </w:t>
            </w:r>
            <w:r w:rsidR="00430EAA" w:rsidRPr="001E0C64">
              <w:rPr>
                <w:rFonts w:hint="eastAsia"/>
                <w:sz w:val="20"/>
                <w:szCs w:val="20"/>
                <w:rtl/>
              </w:rPr>
              <w:t>היעדר</w:t>
            </w:r>
            <w:r w:rsidR="00430EAA" w:rsidRPr="001E0C64">
              <w:rPr>
                <w:sz w:val="20"/>
                <w:szCs w:val="20"/>
                <w:rtl/>
              </w:rPr>
              <w:t xml:space="preserve"> </w:t>
            </w:r>
            <w:r w:rsidR="00430EAA" w:rsidRPr="001E0C64">
              <w:rPr>
                <w:rFonts w:hint="eastAsia"/>
                <w:sz w:val="20"/>
                <w:szCs w:val="20"/>
                <w:rtl/>
              </w:rPr>
              <w:t>הרשעות</w:t>
            </w:r>
            <w:r w:rsidR="00430EAA" w:rsidRPr="001E0C64">
              <w:rPr>
                <w:sz w:val="20"/>
                <w:szCs w:val="20"/>
                <w:rtl/>
              </w:rPr>
              <w:t xml:space="preserve"> </w:t>
            </w:r>
            <w:r w:rsidR="00430EAA" w:rsidRPr="001E0C64">
              <w:rPr>
                <w:rFonts w:hint="eastAsia"/>
                <w:sz w:val="20"/>
                <w:szCs w:val="20"/>
                <w:rtl/>
              </w:rPr>
              <w:t>פליליות</w:t>
            </w:r>
            <w:r w:rsidRPr="008C6B59">
              <w:rPr>
                <w:sz w:val="20"/>
                <w:szCs w:val="20"/>
                <w:rtl/>
              </w:rPr>
              <w:fldChar w:fldCharType="end"/>
            </w:r>
          </w:p>
        </w:tc>
        <w:tc>
          <w:tcPr>
            <w:tcW w:w="3402" w:type="dxa"/>
          </w:tcPr>
          <w:p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3678AC" w:rsidRPr="00C028FA" w:rsidTr="00D44AD0">
        <w:trPr>
          <w:cantSplit/>
          <w:jc w:val="right"/>
        </w:trPr>
        <w:tc>
          <w:tcPr>
            <w:tcW w:w="1047" w:type="dxa"/>
          </w:tcPr>
          <w:p w:rsidR="003678AC" w:rsidRPr="008C6B59" w:rsidRDefault="003678AC"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11 </w:t>
            </w:r>
            <w:r w:rsidRPr="008C6B59">
              <w:rPr>
                <w:sz w:val="20"/>
                <w:szCs w:val="20"/>
                <w:rtl/>
              </w:rPr>
              <w:fldChar w:fldCharType="end"/>
            </w:r>
          </w:p>
        </w:tc>
        <w:tc>
          <w:tcPr>
            <w:tcW w:w="4876" w:type="dxa"/>
          </w:tcPr>
          <w:p w:rsidR="003678AC" w:rsidRPr="008C6B59" w:rsidRDefault="003678AC"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נספח_תוכנות_מקור_כותרת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sz w:val="20"/>
                <w:szCs w:val="20"/>
                <w:rtl/>
              </w:rPr>
              <w:t>הצהרה בדבר שימוש בתוכנות מקור</w:t>
            </w:r>
            <w:r w:rsidRPr="008C6B59">
              <w:rPr>
                <w:sz w:val="20"/>
                <w:szCs w:val="20"/>
                <w:rtl/>
              </w:rPr>
              <w:fldChar w:fldCharType="end"/>
            </w:r>
          </w:p>
        </w:tc>
        <w:tc>
          <w:tcPr>
            <w:tcW w:w="3402" w:type="dxa"/>
          </w:tcPr>
          <w:p w:rsidR="003678AC" w:rsidRPr="00542913" w:rsidRDefault="003678AC" w:rsidP="003678AC">
            <w:pPr>
              <w:widowControl w:val="0"/>
              <w:spacing w:line="240" w:lineRule="auto"/>
              <w:rPr>
                <w:sz w:val="20"/>
                <w:szCs w:val="20"/>
                <w:rtl/>
              </w:rPr>
            </w:pPr>
            <w:r w:rsidRPr="00476741">
              <w:rPr>
                <w:rFonts w:hint="cs"/>
                <w:sz w:val="20"/>
                <w:szCs w:val="20"/>
                <w:rtl/>
              </w:rPr>
              <w:t>יש למלא ולחתום.</w:t>
            </w:r>
          </w:p>
          <w:p w:rsidR="003678AC" w:rsidRPr="00C028FA" w:rsidRDefault="003678AC" w:rsidP="003678AC">
            <w:pPr>
              <w:widowControl w:val="0"/>
              <w:spacing w:line="240" w:lineRule="auto"/>
              <w:rPr>
                <w:sz w:val="20"/>
                <w:szCs w:val="20"/>
                <w:rtl/>
              </w:rPr>
            </w:pPr>
            <w:r w:rsidRPr="00C028FA">
              <w:rPr>
                <w:rFonts w:hint="eastAsia"/>
                <w:sz w:val="20"/>
                <w:szCs w:val="20"/>
                <w:rtl/>
              </w:rPr>
              <w:t>נדרשת</w:t>
            </w:r>
            <w:r w:rsidRPr="00C028FA">
              <w:rPr>
                <w:sz w:val="20"/>
                <w:szCs w:val="20"/>
                <w:rtl/>
              </w:rPr>
              <w:t xml:space="preserve"> </w:t>
            </w:r>
            <w:r w:rsidRPr="00C028FA">
              <w:rPr>
                <w:rFonts w:hint="eastAsia"/>
                <w:sz w:val="20"/>
                <w:szCs w:val="20"/>
                <w:rtl/>
              </w:rPr>
              <w:t>חתימת</w:t>
            </w:r>
            <w:r w:rsidRPr="00C028FA">
              <w:rPr>
                <w:sz w:val="20"/>
                <w:szCs w:val="20"/>
                <w:rtl/>
              </w:rPr>
              <w:t xml:space="preserve"> </w:t>
            </w:r>
            <w:r w:rsidRPr="00C028FA">
              <w:rPr>
                <w:rFonts w:hint="eastAsia"/>
                <w:sz w:val="20"/>
                <w:szCs w:val="20"/>
                <w:rtl/>
              </w:rPr>
              <w:t>עו</w:t>
            </w:r>
            <w:r w:rsidRPr="00C028FA">
              <w:rPr>
                <w:sz w:val="20"/>
                <w:szCs w:val="20"/>
                <w:rtl/>
              </w:rPr>
              <w:t>"ד.</w:t>
            </w:r>
          </w:p>
        </w:tc>
      </w:tr>
      <w:tr w:rsidR="00FB6A45" w:rsidRPr="00C028FA" w:rsidTr="00D44AD0">
        <w:trPr>
          <w:cantSplit/>
          <w:jc w:val="right"/>
        </w:trPr>
        <w:tc>
          <w:tcPr>
            <w:tcW w:w="1047" w:type="dxa"/>
          </w:tcPr>
          <w:p w:rsidR="00FB6A45" w:rsidRPr="008C6B59" w:rsidRDefault="00FB6A45"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12 </w:t>
            </w:r>
            <w:r w:rsidRPr="008C6B59">
              <w:rPr>
                <w:sz w:val="20"/>
                <w:szCs w:val="20"/>
                <w:rtl/>
              </w:rPr>
              <w:fldChar w:fldCharType="end"/>
            </w:r>
          </w:p>
        </w:tc>
        <w:tc>
          <w:tcPr>
            <w:tcW w:w="4876" w:type="dxa"/>
          </w:tcPr>
          <w:p w:rsidR="00FB6A45" w:rsidRPr="008C6B59" w:rsidRDefault="00FB6A45"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נספח_תצהיר_עסק_בשליטת_אישה_כותרת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sz w:val="20"/>
                <w:szCs w:val="20"/>
                <w:rtl/>
              </w:rPr>
              <w:t xml:space="preserve">הצהרה בדבר </w:t>
            </w:r>
            <w:r w:rsidR="00430EAA" w:rsidRPr="001E0C64">
              <w:rPr>
                <w:rFonts w:hint="eastAsia"/>
                <w:sz w:val="20"/>
                <w:szCs w:val="20"/>
                <w:rtl/>
              </w:rPr>
              <w:t>עסק</w:t>
            </w:r>
            <w:r w:rsidR="00430EAA" w:rsidRPr="001E0C64">
              <w:rPr>
                <w:sz w:val="20"/>
                <w:szCs w:val="20"/>
                <w:rtl/>
              </w:rPr>
              <w:t xml:space="preserve"> </w:t>
            </w:r>
            <w:r w:rsidR="00430EAA" w:rsidRPr="001E0C64">
              <w:rPr>
                <w:rFonts w:hint="eastAsia"/>
                <w:sz w:val="20"/>
                <w:szCs w:val="20"/>
                <w:rtl/>
              </w:rPr>
              <w:t>בשליטת</w:t>
            </w:r>
            <w:r w:rsidR="00430EAA" w:rsidRPr="001E0C64">
              <w:rPr>
                <w:sz w:val="20"/>
                <w:szCs w:val="20"/>
                <w:rtl/>
              </w:rPr>
              <w:t xml:space="preserve"> </w:t>
            </w:r>
            <w:r w:rsidR="00430EAA" w:rsidRPr="001E0C64">
              <w:rPr>
                <w:rFonts w:hint="eastAsia"/>
                <w:sz w:val="20"/>
                <w:szCs w:val="20"/>
                <w:rtl/>
              </w:rPr>
              <w:t>אישה</w:t>
            </w:r>
            <w:r w:rsidRPr="008C6B59">
              <w:rPr>
                <w:sz w:val="20"/>
                <w:szCs w:val="20"/>
                <w:rtl/>
              </w:rPr>
              <w:fldChar w:fldCharType="end"/>
            </w:r>
          </w:p>
        </w:tc>
        <w:tc>
          <w:tcPr>
            <w:tcW w:w="3402" w:type="dxa"/>
          </w:tcPr>
          <w:p w:rsidR="00FB6A45" w:rsidRPr="00C028FA" w:rsidRDefault="00FB6A45" w:rsidP="003336F8">
            <w:pPr>
              <w:widowControl w:val="0"/>
              <w:spacing w:line="240" w:lineRule="auto"/>
              <w:rPr>
                <w:sz w:val="20"/>
                <w:szCs w:val="20"/>
                <w:rtl/>
              </w:rPr>
            </w:pPr>
            <w:r w:rsidRPr="00476741">
              <w:rPr>
                <w:rFonts w:hint="cs"/>
                <w:szCs w:val="20"/>
                <w:rtl/>
              </w:rPr>
              <w:t>ימולא על ידי רואה חשבון.</w:t>
            </w:r>
            <w:r w:rsidRPr="00542913">
              <w:rPr>
                <w:rFonts w:hint="cs"/>
                <w:sz w:val="20"/>
                <w:szCs w:val="20"/>
                <w:rtl/>
              </w:rPr>
              <w:t xml:space="preserve"> במידה ורלוונטי</w:t>
            </w:r>
          </w:p>
        </w:tc>
      </w:tr>
      <w:tr w:rsidR="003336F8" w:rsidRPr="00C028FA" w:rsidTr="00D44AD0">
        <w:trPr>
          <w:cantSplit/>
          <w:jc w:val="right"/>
        </w:trPr>
        <w:tc>
          <w:tcPr>
            <w:tcW w:w="1047" w:type="dxa"/>
          </w:tcPr>
          <w:p w:rsidR="003336F8" w:rsidRPr="008C6B59" w:rsidRDefault="003336F8" w:rsidP="00C259B1">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13 </w:t>
            </w:r>
            <w:r w:rsidRPr="008C6B59">
              <w:rPr>
                <w:sz w:val="20"/>
                <w:szCs w:val="20"/>
                <w:rtl/>
              </w:rPr>
              <w:fldChar w:fldCharType="end"/>
            </w:r>
          </w:p>
        </w:tc>
        <w:tc>
          <w:tcPr>
            <w:tcW w:w="4876" w:type="dxa"/>
          </w:tcPr>
          <w:p w:rsidR="003336F8" w:rsidRPr="008C6B59" w:rsidRDefault="003336F8" w:rsidP="003678AC">
            <w:pPr>
              <w:widowControl w:val="0"/>
              <w:overflowPunct w:val="0"/>
              <w:autoSpaceDE w:val="0"/>
              <w:autoSpaceDN w:val="0"/>
              <w:adjustRightInd w:val="0"/>
              <w:spacing w:line="240" w:lineRule="auto"/>
              <w:textAlignment w:val="baseline"/>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נספח_ניסיון_מציע_וצוות_כותרת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ניסיון</w:t>
            </w:r>
            <w:r w:rsidR="00430EAA" w:rsidRPr="001E0C64">
              <w:rPr>
                <w:sz w:val="20"/>
                <w:szCs w:val="20"/>
                <w:rtl/>
              </w:rPr>
              <w:t xml:space="preserve"> </w:t>
            </w:r>
            <w:r w:rsidR="00430EAA" w:rsidRPr="001E0C64">
              <w:rPr>
                <w:rFonts w:hint="eastAsia"/>
                <w:sz w:val="20"/>
                <w:szCs w:val="20"/>
                <w:rtl/>
              </w:rPr>
              <w:t>המציע</w:t>
            </w:r>
            <w:r w:rsidR="00430EAA" w:rsidRPr="001E0C64">
              <w:rPr>
                <w:sz w:val="20"/>
                <w:szCs w:val="20"/>
                <w:rtl/>
              </w:rPr>
              <w:t xml:space="preserve"> </w:t>
            </w:r>
            <w:r w:rsidR="00430EAA" w:rsidRPr="001E0C64">
              <w:rPr>
                <w:rFonts w:hint="eastAsia"/>
                <w:sz w:val="20"/>
                <w:szCs w:val="20"/>
                <w:rtl/>
              </w:rPr>
              <w:t>והמלצות</w:t>
            </w:r>
            <w:r w:rsidR="00430EAA" w:rsidRPr="001E0C64">
              <w:rPr>
                <w:sz w:val="20"/>
                <w:szCs w:val="20"/>
                <w:rtl/>
              </w:rPr>
              <w:t xml:space="preserve"> </w:t>
            </w:r>
            <w:r w:rsidR="00430EAA" w:rsidRPr="001E0C64">
              <w:rPr>
                <w:rFonts w:hint="eastAsia"/>
                <w:sz w:val="20"/>
                <w:szCs w:val="20"/>
                <w:rtl/>
              </w:rPr>
              <w:t>לבדיקת</w:t>
            </w:r>
            <w:r w:rsidR="00430EAA" w:rsidRPr="001E0C64">
              <w:rPr>
                <w:sz w:val="20"/>
                <w:szCs w:val="20"/>
                <w:rtl/>
              </w:rPr>
              <w:t xml:space="preserve"> </w:t>
            </w:r>
            <w:r w:rsidR="00430EAA" w:rsidRPr="001E0C64">
              <w:rPr>
                <w:rFonts w:hint="eastAsia"/>
                <w:sz w:val="20"/>
                <w:szCs w:val="20"/>
                <w:rtl/>
              </w:rPr>
              <w:t>עמידה</w:t>
            </w:r>
            <w:r w:rsidR="00430EAA" w:rsidRPr="001E0C64">
              <w:rPr>
                <w:sz w:val="20"/>
                <w:szCs w:val="20"/>
                <w:rtl/>
              </w:rPr>
              <w:t xml:space="preserve"> </w:t>
            </w:r>
            <w:r w:rsidR="00430EAA" w:rsidRPr="001E0C64">
              <w:rPr>
                <w:rFonts w:hint="eastAsia"/>
                <w:sz w:val="20"/>
                <w:szCs w:val="20"/>
                <w:rtl/>
              </w:rPr>
              <w:t>בתנאי</w:t>
            </w:r>
            <w:r w:rsidR="00430EAA" w:rsidRPr="001E0C64">
              <w:rPr>
                <w:sz w:val="20"/>
                <w:szCs w:val="20"/>
                <w:rtl/>
              </w:rPr>
              <w:t xml:space="preserve"> </w:t>
            </w:r>
            <w:r w:rsidR="00430EAA" w:rsidRPr="001E0C64">
              <w:rPr>
                <w:rFonts w:hint="eastAsia"/>
                <w:sz w:val="20"/>
                <w:szCs w:val="20"/>
                <w:rtl/>
              </w:rPr>
              <w:t>הסף</w:t>
            </w:r>
            <w:r w:rsidR="00430EAA" w:rsidRPr="001E0C64">
              <w:rPr>
                <w:sz w:val="20"/>
                <w:szCs w:val="20"/>
                <w:rtl/>
              </w:rPr>
              <w:t xml:space="preserve"> </w:t>
            </w:r>
            <w:r w:rsidR="00430EAA" w:rsidRPr="001E0C64">
              <w:rPr>
                <w:rFonts w:hint="eastAsia"/>
                <w:sz w:val="20"/>
                <w:szCs w:val="20"/>
                <w:rtl/>
              </w:rPr>
              <w:t>והענקה</w:t>
            </w:r>
            <w:r w:rsidR="00430EAA" w:rsidRPr="001E0C64">
              <w:rPr>
                <w:sz w:val="20"/>
                <w:szCs w:val="20"/>
                <w:rtl/>
              </w:rPr>
              <w:t xml:space="preserve"> </w:t>
            </w:r>
            <w:r w:rsidR="00430EAA" w:rsidRPr="001E0C64">
              <w:rPr>
                <w:rFonts w:hint="eastAsia"/>
                <w:sz w:val="20"/>
                <w:szCs w:val="20"/>
                <w:rtl/>
              </w:rPr>
              <w:t>של</w:t>
            </w:r>
            <w:r w:rsidR="00430EAA" w:rsidRPr="001E0C64">
              <w:rPr>
                <w:sz w:val="20"/>
                <w:szCs w:val="20"/>
                <w:rtl/>
              </w:rPr>
              <w:t xml:space="preserve"> </w:t>
            </w:r>
            <w:r w:rsidR="00430EAA" w:rsidRPr="001E0C64">
              <w:rPr>
                <w:rFonts w:hint="eastAsia"/>
                <w:sz w:val="20"/>
                <w:szCs w:val="20"/>
                <w:rtl/>
              </w:rPr>
              <w:t>ציוני</w:t>
            </w:r>
            <w:r w:rsidR="00430EAA" w:rsidRPr="001E0C64">
              <w:rPr>
                <w:sz w:val="20"/>
                <w:szCs w:val="20"/>
                <w:rtl/>
              </w:rPr>
              <w:t xml:space="preserve"> </w:t>
            </w:r>
            <w:r w:rsidR="00430EAA" w:rsidRPr="001E0C64">
              <w:rPr>
                <w:rFonts w:hint="eastAsia"/>
                <w:sz w:val="20"/>
                <w:szCs w:val="20"/>
                <w:rtl/>
              </w:rPr>
              <w:t>איכות</w:t>
            </w:r>
            <w:r w:rsidRPr="008C6B59">
              <w:rPr>
                <w:sz w:val="20"/>
                <w:szCs w:val="20"/>
                <w:rtl/>
              </w:rPr>
              <w:fldChar w:fldCharType="end"/>
            </w:r>
          </w:p>
        </w:tc>
        <w:tc>
          <w:tcPr>
            <w:tcW w:w="3402" w:type="dxa"/>
          </w:tcPr>
          <w:p w:rsidR="003336F8" w:rsidRPr="00C028FA" w:rsidRDefault="003336F8" w:rsidP="003336F8">
            <w:pPr>
              <w:widowControl w:val="0"/>
              <w:spacing w:line="240" w:lineRule="auto"/>
              <w:rPr>
                <w:sz w:val="20"/>
                <w:szCs w:val="20"/>
                <w:rtl/>
              </w:rPr>
            </w:pPr>
            <w:r w:rsidRPr="00476741">
              <w:rPr>
                <w:rFonts w:hint="cs"/>
                <w:sz w:val="20"/>
                <w:szCs w:val="20"/>
                <w:rtl/>
              </w:rPr>
              <w:t>יש</w:t>
            </w:r>
            <w:r w:rsidRPr="00542913">
              <w:rPr>
                <w:rFonts w:hint="cs"/>
                <w:sz w:val="20"/>
                <w:szCs w:val="20"/>
                <w:rtl/>
              </w:rPr>
              <w:t xml:space="preserve"> למלא ולחתום.</w:t>
            </w:r>
          </w:p>
        </w:tc>
      </w:tr>
      <w:tr w:rsidR="003336F8" w:rsidRPr="00C028FA" w:rsidTr="00D44AD0">
        <w:trPr>
          <w:cantSplit/>
          <w:jc w:val="right"/>
        </w:trPr>
        <w:tc>
          <w:tcPr>
            <w:tcW w:w="1047" w:type="dxa"/>
          </w:tcPr>
          <w:p w:rsidR="003336F8" w:rsidRPr="008C6B59" w:rsidRDefault="003336F8"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ascii="Times New Roman Bold" w:hAnsi="Times New Roman Bold" w:hint="eastAsia"/>
                <w:sz w:val="20"/>
                <w:szCs w:val="20"/>
                <w:rtl/>
              </w:rPr>
              <w:t>נספח</w:t>
            </w:r>
            <w:r w:rsidR="00430EAA" w:rsidRPr="001E0C64">
              <w:rPr>
                <w:rFonts w:ascii="Times New Roman Bold" w:hAnsi="Times New Roman Bold"/>
                <w:sz w:val="20"/>
                <w:szCs w:val="20"/>
                <w:rtl/>
              </w:rPr>
              <w:t xml:space="preserve"> </w:t>
            </w:r>
            <w:r w:rsidRPr="008C6B59">
              <w:rPr>
                <w:sz w:val="20"/>
                <w:szCs w:val="20"/>
                <w:rtl/>
              </w:rPr>
              <w:fldChar w:fldCharType="end"/>
            </w:r>
            <w:r w:rsidR="00457109">
              <w:rPr>
                <w:rFonts w:hint="cs"/>
                <w:sz w:val="20"/>
                <w:szCs w:val="20"/>
                <w:rtl/>
              </w:rPr>
              <w:t>14</w:t>
            </w:r>
          </w:p>
        </w:tc>
        <w:tc>
          <w:tcPr>
            <w:tcW w:w="4876" w:type="dxa"/>
          </w:tcPr>
          <w:p w:rsidR="003336F8" w:rsidRPr="008C6B59" w:rsidRDefault="003336F8"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נספח_חלקים_חסויים_כותרת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חלקים</w:t>
            </w:r>
            <w:r w:rsidR="00430EAA" w:rsidRPr="001E0C64">
              <w:rPr>
                <w:sz w:val="20"/>
                <w:szCs w:val="20"/>
                <w:rtl/>
              </w:rPr>
              <w:t xml:space="preserve"> </w:t>
            </w:r>
            <w:r w:rsidR="00430EAA" w:rsidRPr="001E0C64">
              <w:rPr>
                <w:rFonts w:hint="eastAsia"/>
                <w:sz w:val="20"/>
                <w:szCs w:val="20"/>
                <w:rtl/>
              </w:rPr>
              <w:t>חסויים</w:t>
            </w:r>
            <w:r w:rsidR="00430EAA" w:rsidRPr="001E0C64">
              <w:rPr>
                <w:sz w:val="20"/>
                <w:szCs w:val="20"/>
                <w:rtl/>
              </w:rPr>
              <w:t xml:space="preserve"> </w:t>
            </w:r>
            <w:r w:rsidR="00430EAA" w:rsidRPr="001E0C64">
              <w:rPr>
                <w:rFonts w:hint="eastAsia"/>
                <w:sz w:val="20"/>
                <w:szCs w:val="20"/>
                <w:rtl/>
              </w:rPr>
              <w:t>בהצעה</w:t>
            </w:r>
            <w:r w:rsidRPr="008C6B59">
              <w:rPr>
                <w:sz w:val="20"/>
                <w:szCs w:val="20"/>
                <w:rtl/>
              </w:rPr>
              <w:fldChar w:fldCharType="end"/>
            </w:r>
          </w:p>
        </w:tc>
        <w:tc>
          <w:tcPr>
            <w:tcW w:w="3402" w:type="dxa"/>
          </w:tcPr>
          <w:p w:rsidR="003336F8" w:rsidRPr="00542913" w:rsidRDefault="003336F8" w:rsidP="003336F8">
            <w:pPr>
              <w:widowControl w:val="0"/>
              <w:spacing w:line="240" w:lineRule="auto"/>
              <w:rPr>
                <w:sz w:val="20"/>
                <w:szCs w:val="20"/>
                <w:rtl/>
              </w:rPr>
            </w:pPr>
            <w:r w:rsidRPr="00476741">
              <w:rPr>
                <w:rFonts w:hint="cs"/>
                <w:sz w:val="20"/>
                <w:szCs w:val="20"/>
                <w:rtl/>
              </w:rPr>
              <w:t>יש למלא ולחתום.</w:t>
            </w:r>
          </w:p>
        </w:tc>
      </w:tr>
      <w:tr w:rsidR="00E27692" w:rsidRPr="00C028FA" w:rsidTr="00D44AD0">
        <w:trPr>
          <w:cantSplit/>
          <w:jc w:val="right"/>
        </w:trPr>
        <w:tc>
          <w:tcPr>
            <w:tcW w:w="1047" w:type="dxa"/>
          </w:tcPr>
          <w:p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6E0075">
              <w:rPr>
                <w:sz w:val="20"/>
                <w:szCs w:val="20"/>
                <w:rtl/>
              </w:rPr>
              <w:fldChar w:fldCharType="begin"/>
            </w:r>
            <w:r w:rsidRPr="006E0075">
              <w:rPr>
                <w:sz w:val="20"/>
                <w:szCs w:val="20"/>
                <w:rtl/>
              </w:rPr>
              <w:instrText xml:space="preserve"> </w:instrText>
            </w:r>
            <w:r w:rsidRPr="006E0075">
              <w:rPr>
                <w:sz w:val="20"/>
                <w:szCs w:val="20"/>
              </w:rPr>
              <w:instrText>REF</w:instrText>
            </w:r>
            <w:r w:rsidRPr="006E0075">
              <w:rPr>
                <w:sz w:val="20"/>
                <w:szCs w:val="20"/>
                <w:rtl/>
              </w:rPr>
              <w:instrText xml:space="preserve"> נספח_פירוט_קביעת_הצמדה \</w:instrText>
            </w:r>
            <w:r w:rsidRPr="006E0075">
              <w:rPr>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430EAA" w:rsidRPr="001E0C64">
              <w:rPr>
                <w:rFonts w:hint="eastAsia"/>
                <w:sz w:val="20"/>
                <w:szCs w:val="20"/>
                <w:rtl/>
              </w:rPr>
              <w:t>נספח</w:t>
            </w:r>
            <w:r w:rsidR="00430EAA" w:rsidRPr="001E0C64">
              <w:rPr>
                <w:sz w:val="20"/>
                <w:szCs w:val="20"/>
                <w:rtl/>
              </w:rPr>
              <w:t xml:space="preserve"> </w:t>
            </w:r>
            <w:r w:rsidRPr="006E0075">
              <w:rPr>
                <w:sz w:val="20"/>
                <w:szCs w:val="20"/>
                <w:rtl/>
              </w:rPr>
              <w:fldChar w:fldCharType="end"/>
            </w:r>
            <w:r w:rsidR="00457109">
              <w:rPr>
                <w:rFonts w:hint="cs"/>
                <w:sz w:val="20"/>
                <w:szCs w:val="20"/>
                <w:rtl/>
              </w:rPr>
              <w:t>15</w:t>
            </w:r>
          </w:p>
        </w:tc>
        <w:tc>
          <w:tcPr>
            <w:tcW w:w="4876" w:type="dxa"/>
          </w:tcPr>
          <w:p w:rsidR="00E27692" w:rsidRPr="008C6B59" w:rsidRDefault="00E27692" w:rsidP="003336F8">
            <w:pPr>
              <w:widowControl w:val="0"/>
              <w:spacing w:line="240" w:lineRule="auto"/>
              <w:rPr>
                <w:sz w:val="20"/>
                <w:szCs w:val="20"/>
                <w:rtl/>
              </w:rPr>
            </w:pPr>
            <w:r w:rsidRPr="006E0075">
              <w:rPr>
                <w:sz w:val="20"/>
                <w:szCs w:val="20"/>
                <w:rtl/>
              </w:rPr>
              <w:fldChar w:fldCharType="begin"/>
            </w:r>
            <w:r w:rsidRPr="006E0075">
              <w:rPr>
                <w:sz w:val="20"/>
                <w:szCs w:val="20"/>
                <w:rtl/>
              </w:rPr>
              <w:instrText xml:space="preserve"> </w:instrText>
            </w:r>
            <w:r w:rsidRPr="006E0075">
              <w:rPr>
                <w:rFonts w:hint="cs"/>
                <w:sz w:val="20"/>
                <w:szCs w:val="20"/>
              </w:rPr>
              <w:instrText>REF</w:instrText>
            </w:r>
            <w:r w:rsidRPr="006E0075">
              <w:rPr>
                <w:rFonts w:hint="cs"/>
                <w:sz w:val="20"/>
                <w:szCs w:val="20"/>
                <w:rtl/>
              </w:rPr>
              <w:instrText xml:space="preserve"> נספח_פירוט_קביעת_הצמדה_כותרת \</w:instrText>
            </w:r>
            <w:r w:rsidRPr="006E0075">
              <w:rPr>
                <w:rFonts w:hint="cs"/>
                <w:sz w:val="20"/>
                <w:szCs w:val="20"/>
              </w:rPr>
              <w:instrText>h</w:instrText>
            </w:r>
            <w:r w:rsidRPr="006E0075">
              <w:rPr>
                <w:sz w:val="20"/>
                <w:szCs w:val="20"/>
                <w:rtl/>
              </w:rPr>
              <w:instrText xml:space="preserve">  \* </w:instrText>
            </w:r>
            <w:r w:rsidRPr="006E0075">
              <w:rPr>
                <w:sz w:val="20"/>
                <w:szCs w:val="20"/>
              </w:rPr>
              <w:instrText>MERGEFORMAT</w:instrText>
            </w:r>
            <w:r w:rsidRPr="006E0075">
              <w:rPr>
                <w:sz w:val="20"/>
                <w:szCs w:val="20"/>
                <w:rtl/>
              </w:rPr>
              <w:instrText xml:space="preserve"> </w:instrText>
            </w:r>
            <w:r w:rsidRPr="006E0075">
              <w:rPr>
                <w:sz w:val="20"/>
                <w:szCs w:val="20"/>
                <w:rtl/>
              </w:rPr>
            </w:r>
            <w:r w:rsidRPr="006E0075">
              <w:rPr>
                <w:sz w:val="20"/>
                <w:szCs w:val="20"/>
                <w:rtl/>
              </w:rPr>
              <w:fldChar w:fldCharType="separate"/>
            </w:r>
            <w:r w:rsidR="00430EAA" w:rsidRPr="001E0C64">
              <w:rPr>
                <w:rFonts w:hint="eastAsia"/>
                <w:sz w:val="20"/>
                <w:szCs w:val="20"/>
                <w:rtl/>
              </w:rPr>
              <w:t>נספח</w:t>
            </w:r>
            <w:r w:rsidR="00430EAA" w:rsidRPr="001E0C64">
              <w:rPr>
                <w:sz w:val="20"/>
                <w:szCs w:val="20"/>
                <w:rtl/>
              </w:rPr>
              <w:t xml:space="preserve"> </w:t>
            </w:r>
            <w:r w:rsidR="00430EAA" w:rsidRPr="001E0C64">
              <w:rPr>
                <w:rFonts w:hint="eastAsia"/>
                <w:sz w:val="20"/>
                <w:szCs w:val="20"/>
                <w:rtl/>
              </w:rPr>
              <w:t>הצמדה</w:t>
            </w:r>
            <w:r w:rsidRPr="006E0075">
              <w:rPr>
                <w:sz w:val="20"/>
                <w:szCs w:val="20"/>
                <w:rtl/>
              </w:rPr>
              <w:fldChar w:fldCharType="end"/>
            </w:r>
          </w:p>
        </w:tc>
        <w:tc>
          <w:tcPr>
            <w:tcW w:w="3402" w:type="dxa"/>
          </w:tcPr>
          <w:p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r w:rsidR="00E27692" w:rsidRPr="00C028FA" w:rsidTr="00D44AD0">
        <w:trPr>
          <w:cantSplit/>
          <w:jc w:val="right"/>
        </w:trPr>
        <w:tc>
          <w:tcPr>
            <w:tcW w:w="1047" w:type="dxa"/>
          </w:tcPr>
          <w:p w:rsidR="00E27692" w:rsidRPr="008C6B59" w:rsidRDefault="00E27692" w:rsidP="00C259B1">
            <w:pPr>
              <w:widowControl w:val="0"/>
              <w:overflowPunct w:val="0"/>
              <w:autoSpaceDE w:val="0"/>
              <w:autoSpaceDN w:val="0"/>
              <w:adjustRightInd w:val="0"/>
              <w:spacing w:line="240" w:lineRule="auto"/>
              <w:textAlignment w:val="baseline"/>
              <w:rPr>
                <w:sz w:val="20"/>
                <w:szCs w:val="20"/>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נספח</w:t>
            </w:r>
            <w:r w:rsidR="00430EAA" w:rsidRPr="001E0C64">
              <w:rPr>
                <w:sz w:val="20"/>
                <w:szCs w:val="20"/>
                <w:rtl/>
              </w:rPr>
              <w:t xml:space="preserve"> </w:t>
            </w:r>
            <w:r w:rsidRPr="008C6B59">
              <w:rPr>
                <w:sz w:val="20"/>
                <w:szCs w:val="20"/>
                <w:rtl/>
              </w:rPr>
              <w:fldChar w:fldCharType="end"/>
            </w:r>
            <w:r w:rsidR="00457109">
              <w:rPr>
                <w:rFonts w:hint="cs"/>
                <w:sz w:val="20"/>
                <w:szCs w:val="20"/>
                <w:rtl/>
              </w:rPr>
              <w:t>16</w:t>
            </w:r>
          </w:p>
        </w:tc>
        <w:tc>
          <w:tcPr>
            <w:tcW w:w="4876" w:type="dxa"/>
          </w:tcPr>
          <w:p w:rsidR="00E27692" w:rsidRPr="008C6B59" w:rsidRDefault="00E27692" w:rsidP="003336F8">
            <w:pPr>
              <w:widowControl w:val="0"/>
              <w:spacing w:line="240" w:lineRule="auto"/>
              <w:rPr>
                <w:sz w:val="20"/>
                <w:szCs w:val="20"/>
                <w:rtl/>
              </w:rPr>
            </w:pPr>
            <w:r w:rsidRPr="008C6B59">
              <w:rPr>
                <w:sz w:val="20"/>
                <w:szCs w:val="20"/>
                <w:rtl/>
              </w:rPr>
              <w:fldChar w:fldCharType="begin"/>
            </w:r>
            <w:r w:rsidRPr="008C6B59">
              <w:rPr>
                <w:sz w:val="20"/>
                <w:szCs w:val="20"/>
                <w:rtl/>
              </w:rPr>
              <w:instrText xml:space="preserve"> </w:instrText>
            </w:r>
            <w:r w:rsidRPr="008C6B59">
              <w:rPr>
                <w:sz w:val="20"/>
                <w:szCs w:val="20"/>
              </w:rPr>
              <w:instrText>REF</w:instrText>
            </w:r>
            <w:r w:rsidRPr="008C6B59">
              <w:rPr>
                <w:sz w:val="20"/>
                <w:szCs w:val="20"/>
                <w:rtl/>
              </w:rPr>
              <w:instrText xml:space="preserve"> נספח_נוהל_הגרלה_כותרת \</w:instrText>
            </w:r>
            <w:r w:rsidRPr="008C6B59">
              <w:rPr>
                <w:sz w:val="20"/>
                <w:szCs w:val="20"/>
              </w:rPr>
              <w:instrText>h</w:instrText>
            </w:r>
            <w:r w:rsidRPr="008C6B59">
              <w:rPr>
                <w:sz w:val="20"/>
                <w:szCs w:val="20"/>
                <w:rtl/>
              </w:rPr>
              <w:instrText xml:space="preserve">  \* </w:instrText>
            </w:r>
            <w:r w:rsidRPr="008C6B59">
              <w:rPr>
                <w:sz w:val="20"/>
                <w:szCs w:val="20"/>
              </w:rPr>
              <w:instrText>MERGEFORMAT</w:instrText>
            </w:r>
            <w:r w:rsidRPr="008C6B59">
              <w:rPr>
                <w:sz w:val="20"/>
                <w:szCs w:val="20"/>
                <w:rtl/>
              </w:rPr>
              <w:instrText xml:space="preserve"> </w:instrText>
            </w:r>
            <w:r w:rsidRPr="008C6B59">
              <w:rPr>
                <w:sz w:val="20"/>
                <w:szCs w:val="20"/>
                <w:rtl/>
              </w:rPr>
            </w:r>
            <w:r w:rsidRPr="008C6B59">
              <w:rPr>
                <w:sz w:val="20"/>
                <w:szCs w:val="20"/>
                <w:rtl/>
              </w:rPr>
              <w:fldChar w:fldCharType="separate"/>
            </w:r>
            <w:r w:rsidR="00430EAA" w:rsidRPr="001E0C64">
              <w:rPr>
                <w:rFonts w:hint="eastAsia"/>
                <w:sz w:val="20"/>
                <w:szCs w:val="20"/>
                <w:rtl/>
              </w:rPr>
              <w:t>נוהל</w:t>
            </w:r>
            <w:r w:rsidR="00430EAA" w:rsidRPr="001E0C64">
              <w:rPr>
                <w:sz w:val="20"/>
                <w:szCs w:val="20"/>
                <w:rtl/>
              </w:rPr>
              <w:t xml:space="preserve"> </w:t>
            </w:r>
            <w:r w:rsidR="00430EAA" w:rsidRPr="001E0C64">
              <w:rPr>
                <w:rFonts w:hint="eastAsia"/>
                <w:sz w:val="20"/>
                <w:szCs w:val="20"/>
                <w:rtl/>
              </w:rPr>
              <w:t>הגרלה</w:t>
            </w:r>
            <w:r w:rsidR="00430EAA" w:rsidRPr="001E0C64">
              <w:rPr>
                <w:sz w:val="20"/>
                <w:szCs w:val="20"/>
                <w:rtl/>
              </w:rPr>
              <w:t xml:space="preserve"> </w:t>
            </w:r>
            <w:r w:rsidR="00430EAA" w:rsidRPr="001E0C64">
              <w:rPr>
                <w:rFonts w:hint="eastAsia"/>
                <w:sz w:val="20"/>
                <w:szCs w:val="20"/>
                <w:rtl/>
              </w:rPr>
              <w:t>לבחירת</w:t>
            </w:r>
            <w:r w:rsidR="00430EAA" w:rsidRPr="001E0C64">
              <w:rPr>
                <w:sz w:val="20"/>
                <w:szCs w:val="20"/>
                <w:rtl/>
              </w:rPr>
              <w:t xml:space="preserve"> </w:t>
            </w:r>
            <w:r w:rsidR="00430EAA" w:rsidRPr="001E0C64">
              <w:rPr>
                <w:rFonts w:hint="eastAsia"/>
                <w:sz w:val="20"/>
                <w:szCs w:val="20"/>
                <w:rtl/>
              </w:rPr>
              <w:t>הזוכה</w:t>
            </w:r>
            <w:r w:rsidR="00430EAA" w:rsidRPr="001E0C64">
              <w:rPr>
                <w:sz w:val="20"/>
                <w:szCs w:val="20"/>
                <w:rtl/>
              </w:rPr>
              <w:t xml:space="preserve"> </w:t>
            </w:r>
            <w:r w:rsidR="00430EAA" w:rsidRPr="001E0C64">
              <w:rPr>
                <w:rFonts w:hint="eastAsia"/>
                <w:sz w:val="20"/>
                <w:szCs w:val="20"/>
                <w:rtl/>
              </w:rPr>
              <w:t>למכרז</w:t>
            </w:r>
            <w:r w:rsidRPr="008C6B59">
              <w:rPr>
                <w:sz w:val="20"/>
                <w:szCs w:val="20"/>
                <w:rtl/>
              </w:rPr>
              <w:fldChar w:fldCharType="end"/>
            </w:r>
          </w:p>
        </w:tc>
        <w:tc>
          <w:tcPr>
            <w:tcW w:w="3402" w:type="dxa"/>
          </w:tcPr>
          <w:p w:rsidR="00E27692" w:rsidRPr="00542913" w:rsidRDefault="00E27692" w:rsidP="003336F8">
            <w:pPr>
              <w:widowControl w:val="0"/>
              <w:spacing w:line="240" w:lineRule="auto"/>
              <w:rPr>
                <w:sz w:val="20"/>
                <w:szCs w:val="20"/>
                <w:rtl/>
              </w:rPr>
            </w:pPr>
            <w:r w:rsidRPr="00476741">
              <w:rPr>
                <w:rFonts w:hint="cs"/>
                <w:sz w:val="20"/>
                <w:szCs w:val="20"/>
                <w:rtl/>
              </w:rPr>
              <w:t>יש לחתום.</w:t>
            </w:r>
          </w:p>
        </w:tc>
      </w:tr>
    </w:tbl>
    <w:p w:rsidR="00316D48" w:rsidRPr="00D62A8C" w:rsidRDefault="00316D48" w:rsidP="00316D48">
      <w:pPr>
        <w:pStyle w:val="HNormal"/>
        <w:widowControl w:val="0"/>
        <w:rPr>
          <w:rFonts w:cs="David"/>
          <w:noProof w:val="0"/>
          <w:szCs w:val="20"/>
          <w:highlight w:val="magenta"/>
          <w:rtl/>
        </w:rPr>
      </w:pPr>
      <w:bookmarkStart w:id="168" w:name="_Ref382520948"/>
      <w:bookmarkStart w:id="169" w:name="_Toc285980552"/>
      <w:bookmarkStart w:id="170" w:name="_Toc378247286"/>
      <w:bookmarkStart w:id="171" w:name="_Toc378751275"/>
      <w:bookmarkStart w:id="172" w:name="_Toc365486689"/>
      <w:bookmarkStart w:id="173" w:name="_Ref382489499"/>
      <w:bookmarkStart w:id="174" w:name="_Toc285980546"/>
      <w:bookmarkStart w:id="175" w:name="_Toc378247272"/>
      <w:bookmarkStart w:id="176" w:name="_Toc378751261"/>
      <w:bookmarkStart w:id="177" w:name="_Toc365486676"/>
    </w:p>
    <w:p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rsidR="003336F8" w:rsidRPr="00D62A8C" w:rsidRDefault="003336F8">
      <w:pPr>
        <w:bidi w:val="0"/>
        <w:spacing w:line="240" w:lineRule="auto"/>
        <w:jc w:val="left"/>
        <w:rPr>
          <w:sz w:val="20"/>
          <w:szCs w:val="20"/>
        </w:rPr>
      </w:pPr>
      <w:r w:rsidRPr="00D62A8C">
        <w:rPr>
          <w:sz w:val="20"/>
          <w:szCs w:val="20"/>
          <w:rtl/>
        </w:rPr>
        <w:br w:type="page"/>
      </w:r>
    </w:p>
    <w:p w:rsidR="003336F8" w:rsidRPr="008C6B59" w:rsidRDefault="003336F8" w:rsidP="009F6B59">
      <w:pPr>
        <w:pStyle w:val="8"/>
        <w:rPr>
          <w:rtl/>
        </w:rPr>
      </w:pPr>
      <w:bookmarkStart w:id="178" w:name="נספח_פירוט_השירותים"/>
      <w:bookmarkStart w:id="179" w:name="_Toc398494903"/>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78"/>
      <w:r w:rsidRPr="008C6B59">
        <w:rPr>
          <w:rtl/>
        </w:rPr>
        <w:t xml:space="preserve"> </w:t>
      </w:r>
      <w:r w:rsidRPr="008C6B59">
        <w:rPr>
          <w:rtl/>
        </w:rPr>
        <w:tab/>
      </w:r>
      <w:bookmarkStart w:id="180" w:name="נספח_פירוט_השירותים_כותרת"/>
      <w:r w:rsidR="009F6B59" w:rsidRPr="008C6B59">
        <w:rPr>
          <w:rFonts w:hint="eastAsia"/>
          <w:rtl/>
        </w:rPr>
        <w:t>מפרט</w:t>
      </w:r>
      <w:r w:rsidR="009F6B59" w:rsidRPr="008C6B59">
        <w:rPr>
          <w:rtl/>
        </w:rPr>
        <w:t xml:space="preserve"> </w:t>
      </w:r>
      <w:r w:rsidR="009F6B59" w:rsidRPr="008C6B59">
        <w:rPr>
          <w:rFonts w:hint="eastAsia"/>
          <w:rtl/>
        </w:rPr>
        <w:t>טכני</w:t>
      </w:r>
      <w:r w:rsidR="009F6B59" w:rsidRPr="008C6B59">
        <w:rPr>
          <w:rtl/>
        </w:rPr>
        <w:t xml:space="preserve"> </w:t>
      </w:r>
      <w:r w:rsidR="009F6B59" w:rsidRPr="008C6B59">
        <w:rPr>
          <w:rFonts w:hint="eastAsia"/>
          <w:rtl/>
        </w:rPr>
        <w:t>ו</w:t>
      </w:r>
      <w:r w:rsidRPr="008C6B59">
        <w:rPr>
          <w:rFonts w:hint="eastAsia"/>
          <w:rtl/>
        </w:rPr>
        <w:t>השירותים</w:t>
      </w:r>
      <w:r w:rsidRPr="008C6B59">
        <w:rPr>
          <w:rtl/>
        </w:rPr>
        <w:t xml:space="preserve"> הנדרשים </w:t>
      </w:r>
      <w:bookmarkEnd w:id="179"/>
      <w:bookmarkEnd w:id="180"/>
    </w:p>
    <w:p w:rsidR="003336F8" w:rsidRDefault="003336F8" w:rsidP="00C83738">
      <w:pPr>
        <w:numPr>
          <w:ilvl w:val="0"/>
          <w:numId w:val="19"/>
        </w:numPr>
        <w:spacing w:before="360" w:after="120"/>
        <w:ind w:left="567" w:hanging="567"/>
        <w:rPr>
          <w:b/>
          <w:bCs/>
          <w:sz w:val="28"/>
          <w:szCs w:val="28"/>
          <w:u w:val="single"/>
          <w:rtl/>
        </w:rPr>
      </w:pPr>
      <w:bookmarkStart w:id="181" w:name="_Ref398324607"/>
      <w:r w:rsidRPr="00D62A8C">
        <w:rPr>
          <w:rFonts w:hint="eastAsia"/>
          <w:b/>
          <w:bCs/>
          <w:sz w:val="28"/>
          <w:szCs w:val="28"/>
          <w:u w:val="single"/>
          <w:rtl/>
        </w:rPr>
        <w:t>כללי</w:t>
      </w:r>
      <w:bookmarkEnd w:id="181"/>
    </w:p>
    <w:p w:rsidR="007042EF" w:rsidRPr="002301FC" w:rsidRDefault="007042EF" w:rsidP="00C83738">
      <w:pPr>
        <w:numPr>
          <w:ilvl w:val="1"/>
          <w:numId w:val="19"/>
        </w:numPr>
        <w:spacing w:before="360" w:after="120"/>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rsidR="007042EF" w:rsidRPr="00A5569B" w:rsidRDefault="007042EF" w:rsidP="00614D57">
      <w:pPr>
        <w:numPr>
          <w:ilvl w:val="1"/>
          <w:numId w:val="19"/>
        </w:numPr>
      </w:pPr>
      <w:r w:rsidRPr="00A5569B">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00614D57">
        <w:rPr>
          <w:rFonts w:hint="cs"/>
          <w:rtl/>
        </w:rPr>
        <w:t>ההתקשרות,</w:t>
      </w:r>
      <w:r w:rsidRPr="00A5569B">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A5569B" w:rsidRDefault="007042EF" w:rsidP="00C83738">
      <w:pPr>
        <w:numPr>
          <w:ilvl w:val="1"/>
          <w:numId w:val="19"/>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rsidR="007042EF" w:rsidRPr="00A470AB" w:rsidRDefault="007042EF" w:rsidP="00C83738">
      <w:pPr>
        <w:numPr>
          <w:ilvl w:val="1"/>
          <w:numId w:val="19"/>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rsidR="003336F8" w:rsidRPr="003A0E33" w:rsidRDefault="003336F8" w:rsidP="00C83738">
      <w:pPr>
        <w:numPr>
          <w:ilvl w:val="0"/>
          <w:numId w:val="19"/>
        </w:numPr>
        <w:spacing w:before="360" w:after="120"/>
        <w:ind w:left="567" w:hanging="567"/>
        <w:rPr>
          <w:b/>
          <w:bCs/>
          <w:sz w:val="28"/>
          <w:szCs w:val="28"/>
          <w:u w:val="single"/>
          <w:rtl/>
        </w:rPr>
      </w:pPr>
      <w:bookmarkStart w:id="182" w:name="_Ref398324611"/>
      <w:r w:rsidRPr="003A0E33">
        <w:rPr>
          <w:rFonts w:hint="eastAsia"/>
          <w:b/>
          <w:bCs/>
          <w:sz w:val="28"/>
          <w:szCs w:val="28"/>
          <w:u w:val="single"/>
          <w:rtl/>
        </w:rPr>
        <w:t>מקום</w:t>
      </w:r>
      <w:r w:rsidRPr="003A0E33">
        <w:rPr>
          <w:b/>
          <w:bCs/>
          <w:sz w:val="28"/>
          <w:szCs w:val="28"/>
          <w:u w:val="single"/>
          <w:rtl/>
        </w:rPr>
        <w:t xml:space="preserve"> </w:t>
      </w:r>
      <w:r w:rsidR="00D23B5E" w:rsidRPr="003A0E33">
        <w:rPr>
          <w:rFonts w:hint="eastAsia"/>
          <w:b/>
          <w:bCs/>
          <w:sz w:val="28"/>
          <w:szCs w:val="28"/>
          <w:u w:val="single"/>
          <w:rtl/>
        </w:rPr>
        <w:t>אספקת</w:t>
      </w:r>
      <w:r w:rsidR="00D23B5E" w:rsidRPr="003A0E33">
        <w:rPr>
          <w:b/>
          <w:bCs/>
          <w:sz w:val="28"/>
          <w:szCs w:val="28"/>
          <w:u w:val="single"/>
          <w:rtl/>
        </w:rPr>
        <w:t xml:space="preserve"> </w:t>
      </w:r>
      <w:r w:rsidRPr="003A0E33">
        <w:rPr>
          <w:rFonts w:hint="eastAsia"/>
          <w:b/>
          <w:bCs/>
          <w:sz w:val="28"/>
          <w:szCs w:val="28"/>
          <w:u w:val="single"/>
          <w:rtl/>
        </w:rPr>
        <w:t>ה</w:t>
      </w:r>
      <w:bookmarkEnd w:id="182"/>
      <w:r w:rsidR="00D23B5E" w:rsidRPr="003A0E33">
        <w:rPr>
          <w:rFonts w:hint="eastAsia"/>
          <w:b/>
          <w:bCs/>
          <w:sz w:val="28"/>
          <w:szCs w:val="28"/>
          <w:u w:val="single"/>
          <w:rtl/>
        </w:rPr>
        <w:t>טובין</w:t>
      </w:r>
    </w:p>
    <w:p w:rsidR="004145C9" w:rsidRPr="003A0E33" w:rsidRDefault="004145C9" w:rsidP="00F605BB">
      <w:pPr>
        <w:pStyle w:val="a2"/>
        <w:ind w:left="567"/>
      </w:pPr>
      <w:r w:rsidRPr="003A0E33">
        <w:rPr>
          <w:rFonts w:hint="eastAsia"/>
          <w:rtl/>
        </w:rPr>
        <w:t>שירותים</w:t>
      </w:r>
      <w:r w:rsidRPr="003A0E33">
        <w:rPr>
          <w:rtl/>
        </w:rPr>
        <w:t xml:space="preserve"> </w:t>
      </w:r>
      <w:r w:rsidRPr="003A0E33">
        <w:rPr>
          <w:rFonts w:hint="eastAsia"/>
          <w:rtl/>
        </w:rPr>
        <w:t>הווטרינריים</w:t>
      </w:r>
      <w:r w:rsidR="00D23B5E" w:rsidRPr="003A0E33">
        <w:rPr>
          <w:rtl/>
        </w:rPr>
        <w:t xml:space="preserve"> </w:t>
      </w:r>
      <w:r w:rsidR="008C6B59" w:rsidRPr="000D52CA">
        <w:rPr>
          <w:rFonts w:ascii="Arial" w:hAnsi="Arial" w:hint="eastAsia"/>
          <w:b/>
          <w:rtl/>
        </w:rPr>
        <w:t>ה</w:t>
      </w:r>
      <w:r w:rsidR="00D23B5E" w:rsidRPr="000D52CA">
        <w:rPr>
          <w:rFonts w:ascii="Arial" w:hAnsi="Arial" w:hint="eastAsia"/>
          <w:b/>
          <w:rtl/>
        </w:rPr>
        <w:t>מעבדה</w:t>
      </w:r>
      <w:r w:rsidR="00D23B5E" w:rsidRPr="000D52CA">
        <w:rPr>
          <w:rFonts w:ascii="Arial" w:hAnsi="Arial"/>
          <w:b/>
          <w:rtl/>
        </w:rPr>
        <w:t xml:space="preserve"> </w:t>
      </w:r>
      <w:proofErr w:type="spellStart"/>
      <w:r w:rsidR="00D23B5E" w:rsidRPr="000D52CA">
        <w:rPr>
          <w:rFonts w:ascii="Arial" w:hAnsi="Arial" w:hint="eastAsia"/>
          <w:b/>
          <w:rtl/>
        </w:rPr>
        <w:t>ל</w:t>
      </w:r>
      <w:r w:rsidR="00F605BB" w:rsidRPr="000D52CA">
        <w:rPr>
          <w:rFonts w:ascii="Arial" w:hAnsi="Arial" w:hint="eastAsia"/>
          <w:b/>
          <w:rtl/>
        </w:rPr>
        <w:t>וי</w:t>
      </w:r>
      <w:r w:rsidR="00D23B5E" w:rsidRPr="000D52CA">
        <w:rPr>
          <w:rFonts w:ascii="Arial" w:hAnsi="Arial" w:hint="eastAsia"/>
          <w:b/>
          <w:rtl/>
        </w:rPr>
        <w:t>ריולוגיה</w:t>
      </w:r>
      <w:proofErr w:type="spellEnd"/>
      <w:r w:rsidR="008C6B59" w:rsidRPr="003A0E33">
        <w:rPr>
          <w:rFonts w:hint="cs"/>
          <w:rtl/>
        </w:rPr>
        <w:t>.</w:t>
      </w:r>
    </w:p>
    <w:p w:rsidR="003336F8" w:rsidRPr="008C6B59" w:rsidRDefault="003336F8" w:rsidP="00C83738">
      <w:pPr>
        <w:numPr>
          <w:ilvl w:val="0"/>
          <w:numId w:val="19"/>
        </w:numPr>
        <w:spacing w:before="360" w:after="120"/>
        <w:ind w:left="567" w:hanging="567"/>
        <w:rPr>
          <w:b/>
          <w:bCs/>
          <w:sz w:val="28"/>
          <w:szCs w:val="28"/>
          <w:u w:val="single"/>
          <w:rtl/>
        </w:rPr>
      </w:pPr>
      <w:bookmarkStart w:id="183" w:name="_Ref398324615"/>
      <w:r w:rsidRPr="008C6B59">
        <w:rPr>
          <w:rFonts w:hint="eastAsia"/>
          <w:b/>
          <w:bCs/>
          <w:sz w:val="28"/>
          <w:szCs w:val="28"/>
          <w:u w:val="single"/>
          <w:rtl/>
        </w:rPr>
        <w:t>היקף</w:t>
      </w:r>
      <w:r w:rsidRPr="008C6B59">
        <w:rPr>
          <w:b/>
          <w:bCs/>
          <w:sz w:val="28"/>
          <w:szCs w:val="28"/>
          <w:u w:val="single"/>
          <w:rtl/>
        </w:rPr>
        <w:t xml:space="preserve"> </w:t>
      </w:r>
      <w:r w:rsidRPr="008C6B59">
        <w:rPr>
          <w:rFonts w:hint="eastAsia"/>
          <w:b/>
          <w:bCs/>
          <w:sz w:val="28"/>
          <w:szCs w:val="28"/>
          <w:u w:val="single"/>
          <w:rtl/>
        </w:rPr>
        <w:t>השירות</w:t>
      </w:r>
      <w:bookmarkEnd w:id="183"/>
    </w:p>
    <w:p w:rsidR="004145C9" w:rsidRDefault="004145C9" w:rsidP="003A0E33">
      <w:pPr>
        <w:pStyle w:val="a2"/>
        <w:ind w:left="578"/>
        <w:rPr>
          <w:rtl/>
        </w:rPr>
      </w:pPr>
      <w:r w:rsidRPr="008C6B59">
        <w:rPr>
          <w:rFonts w:hint="eastAsia"/>
          <w:rtl/>
        </w:rPr>
        <w:t>אספקת</w:t>
      </w:r>
      <w:r w:rsidRPr="008C6B59">
        <w:rPr>
          <w:rtl/>
        </w:rPr>
        <w:t xml:space="preserve"> </w:t>
      </w:r>
      <w:r w:rsidR="00F605BB">
        <w:rPr>
          <w:rFonts w:hint="cs"/>
          <w:rtl/>
        </w:rPr>
        <w:t xml:space="preserve">ציוד מעבדתי בהיקף </w:t>
      </w:r>
      <w:r w:rsidR="003A0E33" w:rsidRPr="001E0C64">
        <w:rPr>
          <w:rFonts w:hint="eastAsia"/>
          <w:u w:val="single"/>
          <w:rtl/>
        </w:rPr>
        <w:t>מוערך</w:t>
      </w:r>
      <w:r w:rsidR="00EB5FB6">
        <w:rPr>
          <w:rFonts w:hint="cs"/>
          <w:u w:val="single"/>
          <w:rtl/>
        </w:rPr>
        <w:t xml:space="preserve"> של עד</w:t>
      </w:r>
      <w:r w:rsidR="00F605BB">
        <w:rPr>
          <w:rFonts w:hint="cs"/>
          <w:rtl/>
        </w:rPr>
        <w:t>:</w:t>
      </w:r>
    </w:p>
    <w:p w:rsidR="00F605BB" w:rsidRDefault="00F605BB" w:rsidP="00045B1C">
      <w:pPr>
        <w:pStyle w:val="a2"/>
        <w:ind w:left="578"/>
        <w:rPr>
          <w:rtl/>
        </w:rPr>
      </w:pPr>
      <w:proofErr w:type="spellStart"/>
      <w:r>
        <w:rPr>
          <w:rFonts w:hint="cs"/>
          <w:rtl/>
        </w:rPr>
        <w:t>אינקבטור</w:t>
      </w:r>
      <w:proofErr w:type="spellEnd"/>
      <w:r>
        <w:rPr>
          <w:rFonts w:hint="cs"/>
          <w:rtl/>
        </w:rPr>
        <w:t xml:space="preserve">  </w:t>
      </w:r>
      <w:r w:rsidR="00863095">
        <w:rPr>
          <w:rFonts w:hint="cs"/>
          <w:rtl/>
        </w:rPr>
        <w:t>5</w:t>
      </w:r>
      <w:r>
        <w:rPr>
          <w:rFonts w:hint="cs"/>
          <w:rtl/>
        </w:rPr>
        <w:t>.</w:t>
      </w:r>
    </w:p>
    <w:p w:rsidR="00F605BB" w:rsidRDefault="00F605BB" w:rsidP="00863095">
      <w:pPr>
        <w:pStyle w:val="a2"/>
        <w:ind w:left="578"/>
        <w:rPr>
          <w:rtl/>
        </w:rPr>
      </w:pPr>
      <w:r>
        <w:rPr>
          <w:rFonts w:hint="cs"/>
          <w:rtl/>
        </w:rPr>
        <w:t xml:space="preserve">מקרר מעבדתי  </w:t>
      </w:r>
      <w:r w:rsidR="00863095">
        <w:rPr>
          <w:rFonts w:hint="cs"/>
          <w:rtl/>
        </w:rPr>
        <w:t>10</w:t>
      </w:r>
      <w:r>
        <w:rPr>
          <w:rFonts w:hint="cs"/>
          <w:rtl/>
        </w:rPr>
        <w:t>.</w:t>
      </w:r>
    </w:p>
    <w:p w:rsidR="00F605BB" w:rsidRDefault="00F605BB" w:rsidP="00863095">
      <w:pPr>
        <w:pStyle w:val="a2"/>
        <w:ind w:left="578"/>
        <w:rPr>
          <w:rtl/>
        </w:rPr>
      </w:pPr>
      <w:r>
        <w:rPr>
          <w:rFonts w:hint="cs"/>
          <w:rtl/>
        </w:rPr>
        <w:t xml:space="preserve">מקפיא מעבדתי </w:t>
      </w:r>
      <w:r w:rsidR="00863095">
        <w:rPr>
          <w:rFonts w:hint="cs"/>
          <w:rtl/>
        </w:rPr>
        <w:t>8</w:t>
      </w:r>
      <w:r>
        <w:rPr>
          <w:rFonts w:hint="cs"/>
          <w:rtl/>
        </w:rPr>
        <w:t>.</w:t>
      </w:r>
    </w:p>
    <w:p w:rsidR="00F605BB" w:rsidRPr="008C6B59" w:rsidRDefault="00F605BB" w:rsidP="00863095">
      <w:pPr>
        <w:pStyle w:val="a2"/>
        <w:ind w:left="578"/>
      </w:pPr>
      <w:r>
        <w:rPr>
          <w:rFonts w:hint="cs"/>
          <w:rtl/>
        </w:rPr>
        <w:t xml:space="preserve">מקפיא עמוק </w:t>
      </w:r>
      <w:r w:rsidR="00863095">
        <w:rPr>
          <w:rFonts w:hint="cs"/>
          <w:rtl/>
        </w:rPr>
        <w:t>8</w:t>
      </w:r>
      <w:r>
        <w:rPr>
          <w:rFonts w:hint="cs"/>
          <w:rtl/>
        </w:rPr>
        <w:t>.</w:t>
      </w:r>
    </w:p>
    <w:p w:rsidR="003336F8" w:rsidRDefault="00681E4A" w:rsidP="00C83738">
      <w:pPr>
        <w:numPr>
          <w:ilvl w:val="0"/>
          <w:numId w:val="19"/>
        </w:numPr>
        <w:spacing w:before="360" w:after="120"/>
        <w:ind w:left="567" w:hanging="567"/>
        <w:rPr>
          <w:b/>
          <w:bCs/>
          <w:sz w:val="28"/>
          <w:szCs w:val="28"/>
          <w:u w:val="single"/>
          <w:rtl/>
        </w:rPr>
      </w:pPr>
      <w:r w:rsidRPr="008C6B59">
        <w:rPr>
          <w:rFonts w:hint="eastAsia"/>
          <w:b/>
          <w:bCs/>
          <w:sz w:val="28"/>
          <w:szCs w:val="28"/>
          <w:u w:val="single"/>
          <w:rtl/>
        </w:rPr>
        <w:t>מפרט</w:t>
      </w:r>
      <w:r w:rsidRPr="008C6B59">
        <w:rPr>
          <w:b/>
          <w:bCs/>
          <w:sz w:val="28"/>
          <w:szCs w:val="28"/>
          <w:u w:val="single"/>
          <w:rtl/>
        </w:rPr>
        <w:t xml:space="preserve"> </w:t>
      </w:r>
      <w:r w:rsidR="002D13CF" w:rsidRPr="008C6B59">
        <w:rPr>
          <w:rFonts w:hint="eastAsia"/>
          <w:b/>
          <w:bCs/>
          <w:sz w:val="28"/>
          <w:szCs w:val="28"/>
          <w:u w:val="single"/>
          <w:rtl/>
        </w:rPr>
        <w:t>הטכני</w:t>
      </w:r>
      <w:r w:rsidR="002D13CF" w:rsidRPr="008C6B59">
        <w:rPr>
          <w:b/>
          <w:bCs/>
          <w:sz w:val="28"/>
          <w:szCs w:val="28"/>
          <w:u w:val="single"/>
          <w:rtl/>
        </w:rPr>
        <w:t xml:space="preserve"> </w:t>
      </w:r>
      <w:r w:rsidR="002D13CF" w:rsidRPr="008C6B59">
        <w:rPr>
          <w:rFonts w:hint="eastAsia"/>
          <w:b/>
          <w:bCs/>
          <w:sz w:val="28"/>
          <w:szCs w:val="28"/>
          <w:u w:val="single"/>
          <w:rtl/>
        </w:rPr>
        <w:t>של</w:t>
      </w:r>
      <w:r w:rsidR="002D13CF" w:rsidRPr="008C6B59">
        <w:rPr>
          <w:b/>
          <w:bCs/>
          <w:sz w:val="28"/>
          <w:szCs w:val="28"/>
          <w:u w:val="single"/>
          <w:rtl/>
        </w:rPr>
        <w:t xml:space="preserve"> </w:t>
      </w:r>
      <w:r w:rsidR="002D13CF" w:rsidRPr="008C6B59">
        <w:rPr>
          <w:rFonts w:hint="eastAsia"/>
          <w:b/>
          <w:bCs/>
          <w:sz w:val="28"/>
          <w:szCs w:val="28"/>
          <w:u w:val="single"/>
          <w:rtl/>
        </w:rPr>
        <w:t>הטובין</w:t>
      </w:r>
      <w:r w:rsidR="00D26189">
        <w:rPr>
          <w:rFonts w:hint="cs"/>
          <w:b/>
          <w:bCs/>
          <w:sz w:val="28"/>
          <w:szCs w:val="28"/>
          <w:u w:val="single"/>
          <w:rtl/>
        </w:rPr>
        <w:t xml:space="preserve"> </w:t>
      </w:r>
    </w:p>
    <w:p w:rsidR="00F605BB" w:rsidRPr="00581564" w:rsidRDefault="00F605BB" w:rsidP="00F605BB">
      <w:pPr>
        <w:pStyle w:val="afc"/>
        <w:numPr>
          <w:ilvl w:val="0"/>
          <w:numId w:val="47"/>
        </w:numPr>
        <w:bidi/>
        <w:ind w:left="360"/>
        <w:jc w:val="left"/>
        <w:rPr>
          <w:b/>
          <w:bCs/>
          <w:u w:val="single"/>
          <w:rtl/>
        </w:rPr>
      </w:pPr>
      <w:r w:rsidRPr="00581564">
        <w:rPr>
          <w:rFonts w:hint="cs"/>
          <w:b/>
          <w:bCs/>
          <w:u w:val="single"/>
          <w:rtl/>
        </w:rPr>
        <w:t xml:space="preserve">מפרט למקרר מעבדתי </w:t>
      </w:r>
    </w:p>
    <w:p w:rsidR="00F605BB" w:rsidRPr="00346A66" w:rsidRDefault="00F605BB" w:rsidP="00F605BB">
      <w:pPr>
        <w:numPr>
          <w:ilvl w:val="0"/>
          <w:numId w:val="38"/>
        </w:numPr>
        <w:autoSpaceDE w:val="0"/>
        <w:autoSpaceDN w:val="0"/>
        <w:adjustRightInd w:val="0"/>
        <w:spacing w:line="240" w:lineRule="auto"/>
        <w:jc w:val="left"/>
        <w:rPr>
          <w:rFonts w:ascii="ArialMT" w:hAnsi="ArialMT" w:cs="ArialMT"/>
          <w:sz w:val="20"/>
          <w:szCs w:val="20"/>
          <w:lang w:eastAsia="en-US"/>
        </w:rPr>
      </w:pPr>
      <w:r>
        <w:rPr>
          <w:rFonts w:hint="cs"/>
          <w:rtl/>
        </w:rPr>
        <w:lastRenderedPageBreak/>
        <w:t>מקרר רצפתי בנפח של 600-700 ליטר.</w:t>
      </w:r>
    </w:p>
    <w:p w:rsidR="00F605BB" w:rsidRDefault="00F605BB" w:rsidP="00F605BB">
      <w:pPr>
        <w:numPr>
          <w:ilvl w:val="0"/>
          <w:numId w:val="38"/>
        </w:numPr>
        <w:spacing w:line="240" w:lineRule="auto"/>
        <w:jc w:val="left"/>
      </w:pPr>
      <w:r>
        <w:rPr>
          <w:rFonts w:hint="cs"/>
          <w:rtl/>
        </w:rPr>
        <w:t xml:space="preserve">על המקרר לעמוד בכל הדרישות </w:t>
      </w:r>
      <w:r>
        <w:rPr>
          <w:rFonts w:hint="cs"/>
        </w:rPr>
        <w:t>UL</w:t>
      </w:r>
      <w:r>
        <w:rPr>
          <w:rFonts w:hint="cs"/>
          <w:rtl/>
        </w:rPr>
        <w:t xml:space="preserve">, </w:t>
      </w:r>
      <w:r>
        <w:rPr>
          <w:rFonts w:hint="cs"/>
        </w:rPr>
        <w:t>CUL</w:t>
      </w:r>
      <w:r>
        <w:rPr>
          <w:rFonts w:hint="cs"/>
          <w:rtl/>
        </w:rPr>
        <w:t xml:space="preserve"> ו-</w:t>
      </w:r>
      <w:r>
        <w:rPr>
          <w:rFonts w:hint="cs"/>
        </w:rPr>
        <w:t>TUV</w:t>
      </w:r>
      <w:r>
        <w:rPr>
          <w:rFonts w:hint="cs"/>
          <w:rtl/>
        </w:rPr>
        <w:t xml:space="preserve">, ולהציג : </w:t>
      </w:r>
    </w:p>
    <w:p w:rsidR="00F605BB" w:rsidRDefault="00F605BB" w:rsidP="000578D1">
      <w:pPr>
        <w:autoSpaceDE w:val="0"/>
        <w:autoSpaceDN w:val="0"/>
        <w:adjustRightInd w:val="0"/>
        <w:ind w:left="746"/>
        <w:rPr>
          <w:rFonts w:ascii="ArialMT" w:hAnsi="ArialMT" w:cs="ArialMT"/>
          <w:sz w:val="20"/>
          <w:szCs w:val="20"/>
          <w:rtl/>
          <w:lang w:eastAsia="en-US"/>
        </w:rPr>
      </w:pPr>
      <w:r>
        <w:rPr>
          <w:rFonts w:hint="cs"/>
          <w:rtl/>
        </w:rPr>
        <w:t xml:space="preserve">   תו תקן אירופי </w:t>
      </w:r>
      <w:r>
        <w:rPr>
          <w:rFonts w:hint="cs"/>
        </w:rPr>
        <w:t>CE</w:t>
      </w:r>
      <w:r w:rsidR="00430EAA">
        <w:rPr>
          <w:rFonts w:hint="cs"/>
          <w:rtl/>
        </w:rPr>
        <w:t xml:space="preserve"> או אמריקאי</w:t>
      </w:r>
      <w:r w:rsidR="000578D1">
        <w:rPr>
          <w:rFonts w:hint="cs"/>
          <w:rtl/>
        </w:rPr>
        <w:t>.</w:t>
      </w:r>
    </w:p>
    <w:p w:rsidR="00F605BB" w:rsidRPr="00ED52A9" w:rsidRDefault="00F605BB" w:rsidP="00F605BB">
      <w:pPr>
        <w:pStyle w:val="30"/>
        <w:rPr>
          <w:b/>
          <w:bCs/>
          <w:rtl/>
        </w:rPr>
      </w:pPr>
      <w:r w:rsidRPr="00ED52A9">
        <w:rPr>
          <w:rFonts w:hint="cs"/>
          <w:b/>
          <w:bCs/>
          <w:rtl/>
        </w:rPr>
        <w:t>נתונים כללים</w:t>
      </w:r>
    </w:p>
    <w:p w:rsidR="00F605BB" w:rsidRDefault="00F605BB" w:rsidP="00F605BB">
      <w:pPr>
        <w:numPr>
          <w:ilvl w:val="0"/>
          <w:numId w:val="38"/>
        </w:numPr>
        <w:spacing w:line="240" w:lineRule="auto"/>
        <w:jc w:val="left"/>
      </w:pPr>
      <w:r>
        <w:rPr>
          <w:rFonts w:hint="cs"/>
          <w:rtl/>
        </w:rPr>
        <w:t xml:space="preserve">מידות חיצוניות: </w:t>
      </w:r>
      <w:r w:rsidRPr="00D23ED8">
        <w:rPr>
          <w:rtl/>
        </w:rPr>
        <w:t>עומק עד 75 ס"מ, רוחב עד 85 ס"מ, גובה עד 200 ס"מ.</w:t>
      </w:r>
    </w:p>
    <w:p w:rsidR="00F605BB" w:rsidRDefault="00F605BB" w:rsidP="00F605BB">
      <w:pPr>
        <w:numPr>
          <w:ilvl w:val="0"/>
          <w:numId w:val="38"/>
        </w:numPr>
        <w:spacing w:line="240" w:lineRule="auto"/>
        <w:jc w:val="left"/>
      </w:pPr>
      <w:r>
        <w:rPr>
          <w:rFonts w:hint="cs"/>
          <w:rtl/>
        </w:rPr>
        <w:t>כוון דלתות: ימין\שמאל מתחלף.</w:t>
      </w:r>
    </w:p>
    <w:p w:rsidR="00F605BB" w:rsidRPr="00F605BB" w:rsidRDefault="00F605BB" w:rsidP="00F605BB">
      <w:pPr>
        <w:numPr>
          <w:ilvl w:val="0"/>
          <w:numId w:val="38"/>
        </w:numPr>
        <w:spacing w:line="240" w:lineRule="auto"/>
        <w:jc w:val="left"/>
        <w:rPr>
          <w:rtl/>
        </w:rPr>
      </w:pPr>
      <w:r w:rsidRPr="00F605BB">
        <w:rPr>
          <w:rFonts w:hint="cs"/>
          <w:rtl/>
        </w:rPr>
        <w:t>דלתות אטומות</w:t>
      </w:r>
      <w:r w:rsidR="00CE7EAE">
        <w:rPr>
          <w:rFonts w:hint="cs"/>
          <w:rtl/>
        </w:rPr>
        <w:t>.</w:t>
      </w:r>
    </w:p>
    <w:p w:rsidR="00F605BB" w:rsidRDefault="00F605BB" w:rsidP="00F605BB">
      <w:pPr>
        <w:numPr>
          <w:ilvl w:val="0"/>
          <w:numId w:val="38"/>
        </w:numPr>
        <w:spacing w:line="240" w:lineRule="auto"/>
        <w:jc w:val="left"/>
      </w:pPr>
      <w:r>
        <w:rPr>
          <w:rFonts w:hint="cs"/>
          <w:rtl/>
        </w:rPr>
        <w:t xml:space="preserve">מתח חשמלי: </w:t>
      </w:r>
      <w:r>
        <w:t>/230</w:t>
      </w:r>
      <w:r>
        <w:rPr>
          <w:rFonts w:hint="cs"/>
        </w:rPr>
        <w:t>V</w:t>
      </w:r>
      <w:r>
        <w:rPr>
          <w:rFonts w:hint="cs"/>
          <w:rtl/>
        </w:rPr>
        <w:t xml:space="preserve">220. תדר </w:t>
      </w:r>
      <w:r>
        <w:rPr>
          <w:rFonts w:hint="cs"/>
        </w:rPr>
        <w:t>HZ</w:t>
      </w:r>
      <w:r>
        <w:rPr>
          <w:rFonts w:hint="cs"/>
          <w:rtl/>
        </w:rPr>
        <w:t>50.</w:t>
      </w:r>
    </w:p>
    <w:p w:rsidR="00F605BB" w:rsidRDefault="00F605BB" w:rsidP="00430EAA">
      <w:pPr>
        <w:numPr>
          <w:ilvl w:val="0"/>
          <w:numId w:val="38"/>
        </w:numPr>
        <w:spacing w:line="240" w:lineRule="auto"/>
        <w:jc w:val="left"/>
      </w:pPr>
      <w:r>
        <w:rPr>
          <w:rFonts w:hint="cs"/>
          <w:rtl/>
        </w:rPr>
        <w:t>מסוג "</w:t>
      </w:r>
      <w:proofErr w:type="spellStart"/>
      <w:r>
        <w:rPr>
          <w:rFonts w:hint="cs"/>
          <w:rtl/>
        </w:rPr>
        <w:t>טרופיקל</w:t>
      </w:r>
      <w:proofErr w:type="spellEnd"/>
      <w:r>
        <w:rPr>
          <w:rFonts w:hint="cs"/>
          <w:rtl/>
        </w:rPr>
        <w:t>" הבנוי</w:t>
      </w:r>
      <w:r w:rsidR="00430EAA">
        <w:rPr>
          <w:rFonts w:hint="cs"/>
          <w:rtl/>
        </w:rPr>
        <w:t>ה</w:t>
      </w:r>
      <w:r>
        <w:rPr>
          <w:rFonts w:hint="cs"/>
          <w:rtl/>
        </w:rPr>
        <w:t xml:space="preserve"> לעבודה בסביבות של עד </w:t>
      </w:r>
      <w:r w:rsidR="00430EAA">
        <w:rPr>
          <w:rFonts w:hint="cs"/>
          <w:rtl/>
        </w:rPr>
        <w:t xml:space="preserve">32 </w:t>
      </w:r>
      <w:r>
        <w:rPr>
          <w:rFonts w:hint="cs"/>
          <w:rtl/>
        </w:rPr>
        <w:t>מ"צ.</w:t>
      </w:r>
    </w:p>
    <w:p w:rsidR="00F605BB" w:rsidRDefault="00F605BB" w:rsidP="00F605BB">
      <w:pPr>
        <w:numPr>
          <w:ilvl w:val="0"/>
          <w:numId w:val="38"/>
        </w:numPr>
        <w:spacing w:line="240" w:lineRule="auto"/>
        <w:jc w:val="left"/>
      </w:pPr>
      <w:r>
        <w:rPr>
          <w:rFonts w:hint="cs"/>
          <w:rtl/>
        </w:rPr>
        <w:t>גימור חיצוני אפוקסי או נירוסטה.</w:t>
      </w:r>
    </w:p>
    <w:p w:rsidR="009F4C26" w:rsidRDefault="009F4C26" w:rsidP="00F605BB">
      <w:pPr>
        <w:spacing w:line="240" w:lineRule="auto"/>
        <w:ind w:left="720"/>
        <w:jc w:val="left"/>
        <w:rPr>
          <w:rtl/>
        </w:rPr>
      </w:pPr>
    </w:p>
    <w:p w:rsidR="00F605BB" w:rsidRPr="001E0C64" w:rsidRDefault="00F605BB" w:rsidP="00F605BB">
      <w:pPr>
        <w:spacing w:line="240" w:lineRule="auto"/>
        <w:ind w:left="720"/>
        <w:jc w:val="left"/>
        <w:rPr>
          <w:u w:val="single"/>
        </w:rPr>
      </w:pPr>
      <w:r w:rsidRPr="001E0C64">
        <w:rPr>
          <w:rFonts w:hint="eastAsia"/>
          <w:u w:val="single"/>
          <w:rtl/>
        </w:rPr>
        <w:t>מערכת</w:t>
      </w:r>
      <w:r w:rsidRPr="001E0C64">
        <w:rPr>
          <w:u w:val="single"/>
          <w:rtl/>
        </w:rPr>
        <w:t xml:space="preserve"> </w:t>
      </w:r>
      <w:proofErr w:type="spellStart"/>
      <w:r w:rsidRPr="001E0C64">
        <w:rPr>
          <w:rFonts w:hint="eastAsia"/>
          <w:u w:val="single"/>
          <w:rtl/>
        </w:rPr>
        <w:t>קרור</w:t>
      </w:r>
      <w:proofErr w:type="spellEnd"/>
    </w:p>
    <w:p w:rsidR="00F605BB" w:rsidRDefault="00F605BB" w:rsidP="00F605BB">
      <w:pPr>
        <w:numPr>
          <w:ilvl w:val="0"/>
          <w:numId w:val="38"/>
        </w:numPr>
        <w:spacing w:line="240" w:lineRule="auto"/>
        <w:jc w:val="left"/>
      </w:pPr>
      <w:r>
        <w:rPr>
          <w:rFonts w:hint="cs"/>
          <w:rtl/>
        </w:rPr>
        <w:t>אוורור פנימי מאולץ.</w:t>
      </w:r>
    </w:p>
    <w:p w:rsidR="00F605BB" w:rsidRDefault="00F605BB" w:rsidP="00F605BB">
      <w:pPr>
        <w:numPr>
          <w:ilvl w:val="0"/>
          <w:numId w:val="38"/>
        </w:numPr>
        <w:spacing w:line="240" w:lineRule="auto"/>
        <w:jc w:val="left"/>
      </w:pPr>
      <w:r>
        <w:rPr>
          <w:rFonts w:hint="cs"/>
          <w:rtl/>
        </w:rPr>
        <w:t>טווח טמפרטורות:  (1</w:t>
      </w:r>
      <w:r>
        <w:t>±</w:t>
      </w:r>
      <w:r>
        <w:rPr>
          <w:rFonts w:hint="cs"/>
          <w:rtl/>
        </w:rPr>
        <w:t xml:space="preserve"> )</w:t>
      </w:r>
      <w:r>
        <w:t xml:space="preserve">-8 </w:t>
      </w:r>
      <w:r>
        <w:rPr>
          <w:rFonts w:hint="cs"/>
          <w:rtl/>
        </w:rPr>
        <w:t>1 מ"צ.</w:t>
      </w:r>
    </w:p>
    <w:p w:rsidR="00F605BB" w:rsidRDefault="00F605BB" w:rsidP="00F605BB">
      <w:pPr>
        <w:numPr>
          <w:ilvl w:val="0"/>
          <w:numId w:val="38"/>
        </w:numPr>
        <w:spacing w:line="240" w:lineRule="auto"/>
        <w:jc w:val="left"/>
      </w:pPr>
      <w:r>
        <w:rPr>
          <w:rFonts w:hint="cs"/>
          <w:rtl/>
        </w:rPr>
        <w:t xml:space="preserve">שימוש בגז בטיחותי וזמין, ידידותי לסביבה </w:t>
      </w:r>
      <w:r>
        <w:rPr>
          <w:rtl/>
        </w:rPr>
        <w:t>–</w:t>
      </w:r>
      <w:r>
        <w:rPr>
          <w:rFonts w:hint="cs"/>
          <w:rtl/>
        </w:rPr>
        <w:t xml:space="preserve"> </w:t>
      </w:r>
      <w:r>
        <w:t>CFC-free</w:t>
      </w:r>
      <w:r>
        <w:rPr>
          <w:rFonts w:hint="cs"/>
          <w:rtl/>
        </w:rPr>
        <w:t>.</w:t>
      </w:r>
    </w:p>
    <w:p w:rsidR="00F605BB" w:rsidRDefault="00F605BB" w:rsidP="00F605BB">
      <w:pPr>
        <w:numPr>
          <w:ilvl w:val="0"/>
          <w:numId w:val="38"/>
        </w:numPr>
        <w:spacing w:line="240" w:lineRule="auto"/>
        <w:jc w:val="left"/>
        <w:rPr>
          <w:rtl/>
        </w:rPr>
      </w:pPr>
      <w:r>
        <w:rPr>
          <w:rFonts w:hint="cs"/>
          <w:rtl/>
        </w:rPr>
        <w:t xml:space="preserve">הפשרה עצמית. </w:t>
      </w:r>
    </w:p>
    <w:p w:rsidR="009F4C26" w:rsidRPr="0005294D" w:rsidRDefault="009F4C26" w:rsidP="001E0C64">
      <w:pPr>
        <w:pStyle w:val="a2"/>
      </w:pPr>
    </w:p>
    <w:p w:rsidR="00F605BB" w:rsidRPr="001E0C64" w:rsidRDefault="00F605BB" w:rsidP="001E0C64">
      <w:pPr>
        <w:spacing w:line="240" w:lineRule="auto"/>
        <w:ind w:left="720" w:right="720"/>
        <w:jc w:val="left"/>
        <w:rPr>
          <w:u w:val="single"/>
        </w:rPr>
      </w:pPr>
      <w:r w:rsidRPr="001E0C64">
        <w:rPr>
          <w:rFonts w:hint="eastAsia"/>
          <w:u w:val="single"/>
          <w:rtl/>
        </w:rPr>
        <w:t>התראות</w:t>
      </w:r>
    </w:p>
    <w:p w:rsidR="00F605BB" w:rsidRDefault="00F605BB" w:rsidP="00F605BB">
      <w:pPr>
        <w:numPr>
          <w:ilvl w:val="0"/>
          <w:numId w:val="38"/>
        </w:numPr>
        <w:spacing w:line="240" w:lineRule="auto"/>
        <w:jc w:val="left"/>
      </w:pPr>
      <w:r>
        <w:rPr>
          <w:rFonts w:hint="cs"/>
          <w:rtl/>
        </w:rPr>
        <w:t>בקרת טמפרטורה הניתנת לתכנות</w:t>
      </w:r>
    </w:p>
    <w:p w:rsidR="00F605BB" w:rsidRDefault="00F605BB" w:rsidP="00F605BB">
      <w:pPr>
        <w:numPr>
          <w:ilvl w:val="0"/>
          <w:numId w:val="38"/>
        </w:numPr>
        <w:spacing w:line="240" w:lineRule="auto"/>
        <w:jc w:val="left"/>
      </w:pPr>
      <w:r>
        <w:rPr>
          <w:rFonts w:hint="cs"/>
          <w:rtl/>
        </w:rPr>
        <w:t>התראה קולית לסטיית טמפרטורה</w:t>
      </w:r>
    </w:p>
    <w:p w:rsidR="00F605BB" w:rsidRDefault="00F605BB" w:rsidP="00F605BB">
      <w:pPr>
        <w:numPr>
          <w:ilvl w:val="0"/>
          <w:numId w:val="38"/>
        </w:numPr>
        <w:spacing w:line="240" w:lineRule="auto"/>
        <w:jc w:val="left"/>
      </w:pPr>
      <w:r>
        <w:rPr>
          <w:rFonts w:hint="cs"/>
          <w:rtl/>
        </w:rPr>
        <w:t>התראה קולית לכשל חשמלי</w:t>
      </w:r>
    </w:p>
    <w:p w:rsidR="00F605BB" w:rsidRDefault="00F605BB" w:rsidP="00F605BB">
      <w:pPr>
        <w:numPr>
          <w:ilvl w:val="0"/>
          <w:numId w:val="38"/>
        </w:numPr>
        <w:spacing w:line="240" w:lineRule="auto"/>
        <w:jc w:val="left"/>
      </w:pPr>
      <w:r>
        <w:rPr>
          <w:rFonts w:hint="cs"/>
          <w:rtl/>
        </w:rPr>
        <w:t>תצוגת הבקר בגובה העין</w:t>
      </w:r>
    </w:p>
    <w:p w:rsidR="00F605BB" w:rsidRDefault="00F605BB" w:rsidP="00F605BB">
      <w:pPr>
        <w:numPr>
          <w:ilvl w:val="0"/>
          <w:numId w:val="38"/>
        </w:numPr>
        <w:spacing w:line="240" w:lineRule="auto"/>
        <w:jc w:val="left"/>
      </w:pPr>
      <w:r>
        <w:rPr>
          <w:rFonts w:hint="cs"/>
          <w:rtl/>
        </w:rPr>
        <w:t>תצוגה של הפעלת או ניתוק ההתראות הקוליות</w:t>
      </w:r>
    </w:p>
    <w:p w:rsidR="00F605BB" w:rsidRDefault="00F605BB" w:rsidP="00F605BB">
      <w:pPr>
        <w:numPr>
          <w:ilvl w:val="0"/>
          <w:numId w:val="38"/>
        </w:numPr>
        <w:spacing w:line="240" w:lineRule="auto"/>
        <w:jc w:val="left"/>
      </w:pPr>
      <w:r>
        <w:rPr>
          <w:rFonts w:hint="cs"/>
          <w:rtl/>
        </w:rPr>
        <w:t>רשם טמפרטורה: אופציה.</w:t>
      </w:r>
    </w:p>
    <w:p w:rsidR="00F605BB" w:rsidRPr="00ED52A9" w:rsidRDefault="00F605BB" w:rsidP="00F605BB">
      <w:pPr>
        <w:pStyle w:val="20"/>
        <w:spacing w:line="240" w:lineRule="auto"/>
        <w:ind w:firstLine="720"/>
        <w:rPr>
          <w:b w:val="0"/>
          <w:bCs w:val="0"/>
          <w:rtl/>
        </w:rPr>
      </w:pPr>
      <w:r w:rsidRPr="00ED52A9">
        <w:rPr>
          <w:rFonts w:hint="cs"/>
          <w:b w:val="0"/>
          <w:bCs w:val="0"/>
          <w:rtl/>
        </w:rPr>
        <w:t>גימור פנימי</w:t>
      </w:r>
    </w:p>
    <w:p w:rsidR="00F605BB" w:rsidRDefault="00F605BB" w:rsidP="00F605BB">
      <w:pPr>
        <w:numPr>
          <w:ilvl w:val="0"/>
          <w:numId w:val="39"/>
        </w:numPr>
        <w:spacing w:line="240" w:lineRule="auto"/>
        <w:jc w:val="left"/>
      </w:pPr>
      <w:r>
        <w:rPr>
          <w:rFonts w:hint="cs"/>
          <w:rtl/>
        </w:rPr>
        <w:t>חלוקה למדפים: לפחות ארבעה.</w:t>
      </w:r>
    </w:p>
    <w:p w:rsidR="00F605BB" w:rsidRDefault="00F605BB" w:rsidP="00F605BB">
      <w:pPr>
        <w:numPr>
          <w:ilvl w:val="0"/>
          <w:numId w:val="39"/>
        </w:numPr>
        <w:spacing w:line="240" w:lineRule="auto"/>
        <w:jc w:val="left"/>
      </w:pPr>
      <w:r>
        <w:rPr>
          <w:rFonts w:hint="cs"/>
          <w:rtl/>
        </w:rPr>
        <w:t>אפשרות לכוונון גובה המדפים</w:t>
      </w:r>
    </w:p>
    <w:p w:rsidR="00F605BB" w:rsidRDefault="00F605BB" w:rsidP="00F605BB">
      <w:pPr>
        <w:numPr>
          <w:ilvl w:val="0"/>
          <w:numId w:val="39"/>
        </w:numPr>
        <w:spacing w:line="240" w:lineRule="auto"/>
        <w:jc w:val="left"/>
      </w:pPr>
      <w:r>
        <w:rPr>
          <w:rFonts w:hint="cs"/>
          <w:rtl/>
        </w:rPr>
        <w:t>ציפוי אפוקסי, עמיד לשריטות.</w:t>
      </w:r>
    </w:p>
    <w:p w:rsidR="00F605BB" w:rsidRDefault="00F605BB" w:rsidP="00F605BB">
      <w:pPr>
        <w:numPr>
          <w:ilvl w:val="0"/>
          <w:numId w:val="39"/>
        </w:numPr>
        <w:spacing w:line="240" w:lineRule="auto"/>
        <w:jc w:val="left"/>
      </w:pPr>
      <w:r>
        <w:rPr>
          <w:rFonts w:hint="cs"/>
          <w:rtl/>
        </w:rPr>
        <w:t xml:space="preserve">תאורה פנימית.                     </w:t>
      </w:r>
    </w:p>
    <w:p w:rsidR="00F605BB" w:rsidRDefault="00F605BB" w:rsidP="00F605BB">
      <w:pPr>
        <w:ind w:left="360"/>
        <w:rPr>
          <w:rtl/>
        </w:rPr>
      </w:pPr>
    </w:p>
    <w:p w:rsidR="00F605BB" w:rsidRPr="00E445E5" w:rsidRDefault="00F605BB" w:rsidP="00F605BB">
      <w:pPr>
        <w:pStyle w:val="afc"/>
        <w:numPr>
          <w:ilvl w:val="0"/>
          <w:numId w:val="47"/>
        </w:numPr>
        <w:bidi/>
        <w:ind w:left="360"/>
        <w:jc w:val="left"/>
        <w:rPr>
          <w:b/>
          <w:bCs/>
          <w:rtl/>
        </w:rPr>
      </w:pPr>
      <w:r w:rsidRPr="00E445E5">
        <w:rPr>
          <w:rFonts w:hint="cs"/>
          <w:b/>
          <w:bCs/>
          <w:rtl/>
        </w:rPr>
        <w:t xml:space="preserve">מפרט למקפיא עמוק מעבדתי </w:t>
      </w:r>
    </w:p>
    <w:p w:rsidR="00F605BB" w:rsidRPr="00E445E5" w:rsidRDefault="00F605BB" w:rsidP="00F605BB">
      <w:pPr>
        <w:pStyle w:val="a2"/>
        <w:rPr>
          <w:b/>
          <w:bCs/>
          <w:rtl/>
        </w:rPr>
      </w:pPr>
      <w:r w:rsidRPr="00E445E5">
        <w:rPr>
          <w:rFonts w:hint="cs"/>
          <w:b/>
          <w:bCs/>
          <w:rtl/>
        </w:rPr>
        <w:lastRenderedPageBreak/>
        <w:t>כללי</w:t>
      </w:r>
    </w:p>
    <w:p w:rsidR="00F605BB" w:rsidRPr="00E445E5" w:rsidRDefault="00F605BB" w:rsidP="00F605BB">
      <w:pPr>
        <w:pStyle w:val="a2"/>
        <w:numPr>
          <w:ilvl w:val="0"/>
          <w:numId w:val="40"/>
        </w:numPr>
        <w:ind w:right="0"/>
      </w:pPr>
      <w:r w:rsidRPr="00E445E5">
        <w:rPr>
          <w:rFonts w:hint="cs"/>
          <w:rtl/>
        </w:rPr>
        <w:t xml:space="preserve">מקפיא עומד בעל קיבולת של 500 קופסאות (700-820 ליטר). </w:t>
      </w:r>
    </w:p>
    <w:p w:rsidR="00F605BB" w:rsidRPr="00E445E5" w:rsidRDefault="00F605BB" w:rsidP="00F605BB">
      <w:pPr>
        <w:pStyle w:val="a2"/>
        <w:numPr>
          <w:ilvl w:val="0"/>
          <w:numId w:val="40"/>
        </w:numPr>
        <w:ind w:right="0"/>
      </w:pPr>
      <w:r w:rsidRPr="00E445E5">
        <w:rPr>
          <w:rFonts w:hint="cs"/>
          <w:rtl/>
        </w:rPr>
        <w:t>טווח טמפרטורות: 85- עד 50- מעלות צלסיוס.</w:t>
      </w:r>
    </w:p>
    <w:p w:rsidR="00F605BB" w:rsidRPr="00E445E5" w:rsidRDefault="00F605BB" w:rsidP="00F605BB">
      <w:pPr>
        <w:pStyle w:val="a2"/>
        <w:numPr>
          <w:ilvl w:val="0"/>
          <w:numId w:val="40"/>
        </w:numPr>
        <w:ind w:right="0"/>
      </w:pPr>
      <w:r w:rsidRPr="00E445E5">
        <w:rPr>
          <w:rFonts w:hint="cs"/>
          <w:rtl/>
        </w:rPr>
        <w:t xml:space="preserve"> תו תקן אירופי </w:t>
      </w:r>
      <w:r w:rsidRPr="00E445E5">
        <w:rPr>
          <w:rFonts w:hint="cs"/>
        </w:rPr>
        <w:t>CE</w:t>
      </w:r>
      <w:r w:rsidRPr="00E445E5">
        <w:rPr>
          <w:rFonts w:hint="cs"/>
          <w:rtl/>
        </w:rPr>
        <w:t xml:space="preserve">  או </w:t>
      </w:r>
      <w:r w:rsidRPr="00E445E5">
        <w:t>FDA</w:t>
      </w:r>
      <w:r w:rsidRPr="00E445E5">
        <w:rPr>
          <w:rFonts w:hint="cs"/>
          <w:rtl/>
        </w:rPr>
        <w:t xml:space="preserve"> אמריקאי</w:t>
      </w:r>
    </w:p>
    <w:p w:rsidR="00F605BB" w:rsidRDefault="00F605BB" w:rsidP="00F605BB">
      <w:pPr>
        <w:pStyle w:val="a2"/>
        <w:numPr>
          <w:ilvl w:val="0"/>
          <w:numId w:val="40"/>
        </w:numPr>
        <w:ind w:right="0"/>
      </w:pPr>
      <w:r w:rsidRPr="00E445E5">
        <w:rPr>
          <w:rFonts w:hint="cs"/>
          <w:rtl/>
        </w:rPr>
        <w:t xml:space="preserve">מידות חיצוניות: </w:t>
      </w:r>
    </w:p>
    <w:p w:rsidR="00F605BB" w:rsidRPr="00E445E5" w:rsidRDefault="00F605BB" w:rsidP="00F605BB">
      <w:pPr>
        <w:pStyle w:val="a2"/>
        <w:ind w:left="720"/>
      </w:pPr>
      <w:r w:rsidRPr="00E445E5">
        <w:rPr>
          <w:rFonts w:hint="cs"/>
          <w:rtl/>
        </w:rPr>
        <w:t>גובה מקסימלי 200 ס"מ.</w:t>
      </w:r>
    </w:p>
    <w:p w:rsidR="00F605BB" w:rsidRPr="00E445E5" w:rsidRDefault="00F605BB" w:rsidP="00F605BB">
      <w:pPr>
        <w:pStyle w:val="a2"/>
        <w:ind w:left="720" w:right="720"/>
        <w:rPr>
          <w:rtl/>
        </w:rPr>
      </w:pPr>
      <w:r w:rsidRPr="00E445E5">
        <w:rPr>
          <w:rFonts w:hint="cs"/>
          <w:rtl/>
        </w:rPr>
        <w:t>רוחב מקסימלי 120 ס"מ</w:t>
      </w:r>
    </w:p>
    <w:p w:rsidR="00F605BB" w:rsidRPr="00E445E5" w:rsidRDefault="00F605BB" w:rsidP="00F605BB">
      <w:pPr>
        <w:pStyle w:val="a2"/>
        <w:ind w:left="720" w:right="720"/>
      </w:pPr>
      <w:r w:rsidRPr="00E445E5">
        <w:rPr>
          <w:rFonts w:hint="cs"/>
          <w:rtl/>
        </w:rPr>
        <w:t>עומק מקסימלי 110 ס"מ</w:t>
      </w:r>
    </w:p>
    <w:p w:rsidR="00F605BB" w:rsidRPr="00E445E5" w:rsidRDefault="00F605BB" w:rsidP="00F605BB">
      <w:pPr>
        <w:pStyle w:val="a2"/>
        <w:numPr>
          <w:ilvl w:val="0"/>
          <w:numId w:val="40"/>
        </w:numPr>
        <w:ind w:right="0"/>
      </w:pPr>
      <w:r w:rsidRPr="00E445E5">
        <w:rPr>
          <w:rFonts w:hint="cs"/>
          <w:rtl/>
        </w:rPr>
        <w:t>דלתות: אחת.</w:t>
      </w:r>
    </w:p>
    <w:p w:rsidR="00F605BB" w:rsidRPr="00E445E5" w:rsidRDefault="00F605BB" w:rsidP="00F605BB">
      <w:pPr>
        <w:pStyle w:val="a2"/>
        <w:numPr>
          <w:ilvl w:val="0"/>
          <w:numId w:val="40"/>
        </w:numPr>
        <w:ind w:right="0"/>
      </w:pPr>
      <w:r w:rsidRPr="00E445E5">
        <w:rPr>
          <w:rFonts w:hint="cs"/>
          <w:rtl/>
        </w:rPr>
        <w:t>כוון דלתות: ימין.</w:t>
      </w:r>
    </w:p>
    <w:p w:rsidR="00F605BB" w:rsidRPr="00E445E5" w:rsidRDefault="00F605BB" w:rsidP="00F605BB">
      <w:pPr>
        <w:pStyle w:val="a2"/>
        <w:numPr>
          <w:ilvl w:val="0"/>
          <w:numId w:val="40"/>
        </w:numPr>
        <w:ind w:right="0"/>
      </w:pPr>
      <w:r w:rsidRPr="00E445E5">
        <w:rPr>
          <w:rFonts w:hint="cs"/>
          <w:rtl/>
        </w:rPr>
        <w:t>ברז לשחרור תת-לחץ.</w:t>
      </w:r>
    </w:p>
    <w:p w:rsidR="00F605BB" w:rsidRPr="00E445E5" w:rsidRDefault="00F605BB" w:rsidP="00F605BB">
      <w:pPr>
        <w:pStyle w:val="a2"/>
        <w:numPr>
          <w:ilvl w:val="0"/>
          <w:numId w:val="40"/>
        </w:numPr>
        <w:ind w:right="0"/>
      </w:pPr>
      <w:r w:rsidRPr="00E445E5">
        <w:rPr>
          <w:rFonts w:hint="cs"/>
          <w:rtl/>
        </w:rPr>
        <w:t>ציפוי אפוקסי, עמיד לשריטות.</w:t>
      </w:r>
    </w:p>
    <w:p w:rsidR="00F605BB" w:rsidRPr="00E445E5" w:rsidRDefault="00F605BB" w:rsidP="00F605BB">
      <w:pPr>
        <w:pStyle w:val="a2"/>
        <w:numPr>
          <w:ilvl w:val="0"/>
          <w:numId w:val="40"/>
        </w:numPr>
        <w:ind w:right="0"/>
      </w:pPr>
      <w:r w:rsidRPr="00E445E5">
        <w:rPr>
          <w:rFonts w:hint="cs"/>
          <w:rtl/>
        </w:rPr>
        <w:t>הפעלה ע"י 220 או 230 וולט, 50 הרץ.</w:t>
      </w:r>
    </w:p>
    <w:p w:rsidR="00F605BB" w:rsidRPr="00E445E5" w:rsidRDefault="00F605BB" w:rsidP="00430EAA">
      <w:pPr>
        <w:pStyle w:val="a2"/>
        <w:numPr>
          <w:ilvl w:val="0"/>
          <w:numId w:val="40"/>
        </w:numPr>
        <w:ind w:right="0"/>
      </w:pPr>
      <w:r w:rsidRPr="00E445E5">
        <w:rPr>
          <w:rFonts w:hint="cs"/>
          <w:rtl/>
        </w:rPr>
        <w:t>מסוג "</w:t>
      </w:r>
      <w:proofErr w:type="spellStart"/>
      <w:r w:rsidRPr="00E445E5">
        <w:rPr>
          <w:rFonts w:hint="cs"/>
          <w:rtl/>
        </w:rPr>
        <w:t>טרופיקל</w:t>
      </w:r>
      <w:proofErr w:type="spellEnd"/>
      <w:r w:rsidRPr="00E445E5">
        <w:rPr>
          <w:rFonts w:hint="cs"/>
          <w:rtl/>
        </w:rPr>
        <w:t>" ה</w:t>
      </w:r>
      <w:r w:rsidR="00430EAA">
        <w:rPr>
          <w:rFonts w:hint="cs"/>
          <w:rtl/>
        </w:rPr>
        <w:t>מערכת גז ה</w:t>
      </w:r>
      <w:r w:rsidRPr="00E445E5">
        <w:rPr>
          <w:rFonts w:hint="cs"/>
          <w:rtl/>
        </w:rPr>
        <w:t>בנוי</w:t>
      </w:r>
      <w:r w:rsidR="00430EAA">
        <w:rPr>
          <w:rFonts w:hint="cs"/>
          <w:rtl/>
        </w:rPr>
        <w:t>ה</w:t>
      </w:r>
      <w:r w:rsidRPr="00E445E5">
        <w:rPr>
          <w:rFonts w:hint="cs"/>
          <w:rtl/>
        </w:rPr>
        <w:t xml:space="preserve"> לעבודה בסביבות של עד </w:t>
      </w:r>
      <w:r w:rsidR="00430EAA" w:rsidRPr="00E445E5">
        <w:rPr>
          <w:rFonts w:hint="cs"/>
          <w:rtl/>
        </w:rPr>
        <w:t>3</w:t>
      </w:r>
      <w:r w:rsidR="00430EAA">
        <w:rPr>
          <w:rFonts w:hint="cs"/>
          <w:rtl/>
        </w:rPr>
        <w:t>2</w:t>
      </w:r>
      <w:r w:rsidR="00430EAA" w:rsidRPr="00E445E5">
        <w:rPr>
          <w:rFonts w:hint="cs"/>
          <w:rtl/>
        </w:rPr>
        <w:t xml:space="preserve"> </w:t>
      </w:r>
      <w:r w:rsidRPr="00E445E5">
        <w:rPr>
          <w:rFonts w:hint="cs"/>
          <w:rtl/>
        </w:rPr>
        <w:t>מ"צ.</w:t>
      </w:r>
    </w:p>
    <w:p w:rsidR="00F605BB" w:rsidRPr="00E445E5" w:rsidRDefault="00F605BB" w:rsidP="00F605BB">
      <w:pPr>
        <w:pStyle w:val="a2"/>
        <w:numPr>
          <w:ilvl w:val="0"/>
          <w:numId w:val="40"/>
        </w:numPr>
        <w:ind w:right="0"/>
      </w:pPr>
      <w:r w:rsidRPr="00E445E5">
        <w:rPr>
          <w:rFonts w:hint="cs"/>
          <w:rtl/>
        </w:rPr>
        <w:t>גימור חיצוני אפוקסי או נירוסטה.</w:t>
      </w:r>
    </w:p>
    <w:p w:rsidR="00F605BB" w:rsidRPr="00E445E5" w:rsidRDefault="00F605BB" w:rsidP="00F605BB">
      <w:pPr>
        <w:pStyle w:val="a2"/>
        <w:rPr>
          <w:b/>
          <w:bCs/>
        </w:rPr>
      </w:pPr>
      <w:r w:rsidRPr="00E445E5">
        <w:rPr>
          <w:rFonts w:hint="cs"/>
          <w:b/>
          <w:bCs/>
          <w:rtl/>
        </w:rPr>
        <w:t xml:space="preserve">מערכת </w:t>
      </w:r>
      <w:proofErr w:type="spellStart"/>
      <w:r w:rsidRPr="00E445E5">
        <w:rPr>
          <w:rFonts w:hint="cs"/>
          <w:b/>
          <w:bCs/>
          <w:rtl/>
        </w:rPr>
        <w:t>קרור</w:t>
      </w:r>
      <w:proofErr w:type="spellEnd"/>
    </w:p>
    <w:p w:rsidR="00F605BB" w:rsidRPr="00E445E5" w:rsidRDefault="00F605BB" w:rsidP="00F605BB">
      <w:pPr>
        <w:pStyle w:val="a2"/>
        <w:numPr>
          <w:ilvl w:val="0"/>
          <w:numId w:val="41"/>
        </w:numPr>
      </w:pPr>
      <w:r w:rsidRPr="00E445E5">
        <w:rPr>
          <w:rFonts w:hint="cs"/>
          <w:rtl/>
        </w:rPr>
        <w:t>קומפרסורים: 2 יחידות, כ"א בת 1 כ"ס לפחות.</w:t>
      </w:r>
    </w:p>
    <w:p w:rsidR="00F605BB" w:rsidRPr="00E445E5" w:rsidRDefault="00F605BB" w:rsidP="00F605BB">
      <w:pPr>
        <w:pStyle w:val="a2"/>
        <w:numPr>
          <w:ilvl w:val="0"/>
          <w:numId w:val="41"/>
        </w:numPr>
      </w:pPr>
      <w:r w:rsidRPr="00E445E5">
        <w:rPr>
          <w:rFonts w:hint="cs"/>
          <w:rtl/>
        </w:rPr>
        <w:t xml:space="preserve">שימוש בגז בטיחותי וזמין, ידידותי לסביבה </w:t>
      </w:r>
      <w:r w:rsidRPr="00E445E5">
        <w:rPr>
          <w:rtl/>
        </w:rPr>
        <w:t>–</w:t>
      </w:r>
      <w:r w:rsidRPr="00E445E5">
        <w:rPr>
          <w:rFonts w:hint="cs"/>
          <w:rtl/>
        </w:rPr>
        <w:t xml:space="preserve">: </w:t>
      </w:r>
      <w:r w:rsidRPr="00E445E5">
        <w:rPr>
          <w:rFonts w:hint="cs"/>
        </w:rPr>
        <w:t>FREE</w:t>
      </w:r>
      <w:r w:rsidRPr="00E445E5">
        <w:rPr>
          <w:rFonts w:hint="cs"/>
          <w:rtl/>
        </w:rPr>
        <w:t xml:space="preserve"> </w:t>
      </w:r>
      <w:r w:rsidRPr="00E445E5">
        <w:rPr>
          <w:rFonts w:hint="cs"/>
        </w:rPr>
        <w:t>CFC</w:t>
      </w:r>
      <w:r w:rsidRPr="00E445E5">
        <w:rPr>
          <w:rFonts w:hint="cs"/>
          <w:rtl/>
        </w:rPr>
        <w:t xml:space="preserve">. </w:t>
      </w:r>
      <w:r w:rsidRPr="00E445E5">
        <w:rPr>
          <w:rFonts w:hint="cs"/>
        </w:rPr>
        <w:t>FREE</w:t>
      </w:r>
      <w:r w:rsidRPr="00E445E5">
        <w:rPr>
          <w:rFonts w:hint="cs"/>
          <w:rtl/>
        </w:rPr>
        <w:t xml:space="preserve"> </w:t>
      </w:r>
      <w:r w:rsidRPr="00E445E5">
        <w:rPr>
          <w:rFonts w:hint="cs"/>
        </w:rPr>
        <w:t>HCFC</w:t>
      </w:r>
      <w:r w:rsidRPr="00E445E5">
        <w:rPr>
          <w:rFonts w:hint="cs"/>
          <w:rtl/>
        </w:rPr>
        <w:t>. גזים נגישים מסחרית</w:t>
      </w:r>
      <w:r w:rsidR="0005294D">
        <w:rPr>
          <w:rFonts w:hint="cs"/>
          <w:rtl/>
        </w:rPr>
        <w:t>.</w:t>
      </w:r>
    </w:p>
    <w:p w:rsidR="00F605BB" w:rsidRPr="00E445E5" w:rsidRDefault="00F605BB" w:rsidP="00F605BB">
      <w:pPr>
        <w:pStyle w:val="a2"/>
        <w:rPr>
          <w:b/>
          <w:bCs/>
        </w:rPr>
      </w:pPr>
      <w:r w:rsidRPr="00E445E5">
        <w:rPr>
          <w:rFonts w:hint="cs"/>
          <w:b/>
          <w:bCs/>
          <w:rtl/>
        </w:rPr>
        <w:t>התראות</w:t>
      </w:r>
    </w:p>
    <w:p w:rsidR="00F605BB" w:rsidRPr="00E445E5" w:rsidRDefault="00F605BB" w:rsidP="00F605BB">
      <w:pPr>
        <w:pStyle w:val="a2"/>
        <w:numPr>
          <w:ilvl w:val="0"/>
          <w:numId w:val="42"/>
        </w:numPr>
        <w:ind w:right="0"/>
      </w:pPr>
      <w:r w:rsidRPr="00E445E5">
        <w:rPr>
          <w:rFonts w:hint="cs"/>
          <w:rtl/>
        </w:rPr>
        <w:t>תצוגת הבקר בגובה העין</w:t>
      </w:r>
      <w:r w:rsidR="0005294D">
        <w:rPr>
          <w:rFonts w:hint="cs"/>
          <w:rtl/>
        </w:rPr>
        <w:t>.</w:t>
      </w:r>
    </w:p>
    <w:p w:rsidR="00F605BB" w:rsidRPr="00E445E5" w:rsidRDefault="00F605BB" w:rsidP="00F605BB">
      <w:pPr>
        <w:pStyle w:val="a2"/>
        <w:numPr>
          <w:ilvl w:val="0"/>
          <w:numId w:val="42"/>
        </w:numPr>
        <w:ind w:right="0"/>
      </w:pPr>
      <w:r w:rsidRPr="00E445E5">
        <w:rPr>
          <w:rFonts w:hint="cs"/>
          <w:rtl/>
        </w:rPr>
        <w:t>בקרת טמפרטורה ממוחשבת, הניתנת לתכנות,  כולל מצבר לאזעקות טמפרטורה</w:t>
      </w:r>
      <w:r w:rsidR="0005294D">
        <w:rPr>
          <w:rFonts w:hint="cs"/>
          <w:rtl/>
        </w:rPr>
        <w:t>.</w:t>
      </w:r>
    </w:p>
    <w:p w:rsidR="00F605BB" w:rsidRPr="00E445E5" w:rsidRDefault="00F605BB" w:rsidP="00F605BB">
      <w:pPr>
        <w:pStyle w:val="a2"/>
        <w:numPr>
          <w:ilvl w:val="0"/>
          <w:numId w:val="42"/>
        </w:numPr>
        <w:ind w:right="0"/>
      </w:pPr>
      <w:r w:rsidRPr="00E445E5">
        <w:rPr>
          <w:rFonts w:hint="cs"/>
          <w:rtl/>
        </w:rPr>
        <w:t>התרעות: חום יתר, דלת פתוחה ופילטר.</w:t>
      </w:r>
    </w:p>
    <w:p w:rsidR="00F605BB" w:rsidRPr="00E445E5" w:rsidRDefault="00F605BB" w:rsidP="00F605BB">
      <w:pPr>
        <w:pStyle w:val="a2"/>
        <w:numPr>
          <w:ilvl w:val="0"/>
          <w:numId w:val="42"/>
        </w:numPr>
        <w:ind w:right="0"/>
      </w:pPr>
      <w:r w:rsidRPr="00E445E5">
        <w:rPr>
          <w:rFonts w:hint="cs"/>
          <w:rtl/>
        </w:rPr>
        <w:t>תצוגה של הפעלת או ניתוק ההתראות הקוליות</w:t>
      </w:r>
      <w:r w:rsidR="0005294D">
        <w:rPr>
          <w:rFonts w:hint="cs"/>
          <w:rtl/>
        </w:rPr>
        <w:t>.</w:t>
      </w:r>
    </w:p>
    <w:p w:rsidR="00F605BB" w:rsidRPr="00E445E5" w:rsidRDefault="00F605BB" w:rsidP="00F605BB">
      <w:pPr>
        <w:pStyle w:val="a2"/>
        <w:numPr>
          <w:ilvl w:val="0"/>
          <w:numId w:val="42"/>
        </w:numPr>
        <w:ind w:right="0"/>
        <w:rPr>
          <w:rtl/>
        </w:rPr>
      </w:pPr>
      <w:r w:rsidRPr="00E445E5">
        <w:rPr>
          <w:rFonts w:hint="cs"/>
          <w:rtl/>
        </w:rPr>
        <w:t>רשם טמפרטורה: אופציה.</w:t>
      </w:r>
    </w:p>
    <w:p w:rsidR="00F605BB" w:rsidRPr="00E445E5" w:rsidRDefault="00F605BB" w:rsidP="00F605BB">
      <w:pPr>
        <w:pStyle w:val="a2"/>
        <w:numPr>
          <w:ilvl w:val="0"/>
          <w:numId w:val="42"/>
        </w:numPr>
        <w:ind w:right="0"/>
      </w:pPr>
      <w:r w:rsidRPr="00E445E5">
        <w:rPr>
          <w:rFonts w:hint="cs"/>
          <w:rtl/>
        </w:rPr>
        <w:lastRenderedPageBreak/>
        <w:t>חלוקה פנימית: מגירות ודלתות, 4 יחידות לפחות.</w:t>
      </w:r>
    </w:p>
    <w:p w:rsidR="00F605BB" w:rsidRPr="00E445E5" w:rsidRDefault="00F605BB" w:rsidP="00F605BB">
      <w:pPr>
        <w:pStyle w:val="a2"/>
        <w:numPr>
          <w:ilvl w:val="0"/>
          <w:numId w:val="42"/>
        </w:numPr>
        <w:ind w:right="0"/>
      </w:pPr>
      <w:r w:rsidRPr="00E445E5">
        <w:rPr>
          <w:rFonts w:hint="cs"/>
          <w:rtl/>
        </w:rPr>
        <w:t>אפשרות לכוונון גובה המדפים</w:t>
      </w:r>
      <w:r w:rsidR="0005294D">
        <w:rPr>
          <w:rFonts w:hint="cs"/>
          <w:rtl/>
        </w:rPr>
        <w:t>.</w:t>
      </w:r>
    </w:p>
    <w:p w:rsidR="00F605BB" w:rsidRPr="00E445E5" w:rsidRDefault="00F605BB" w:rsidP="00F605BB">
      <w:pPr>
        <w:pStyle w:val="afc"/>
        <w:numPr>
          <w:ilvl w:val="0"/>
          <w:numId w:val="47"/>
        </w:numPr>
        <w:bidi/>
        <w:ind w:left="360"/>
        <w:jc w:val="left"/>
        <w:rPr>
          <w:b/>
          <w:bCs/>
          <w:rtl/>
        </w:rPr>
      </w:pPr>
      <w:r w:rsidRPr="00F66C6F">
        <w:rPr>
          <w:rFonts w:hint="cs"/>
          <w:b/>
          <w:bCs/>
          <w:rtl/>
        </w:rPr>
        <w:t>מפרט</w:t>
      </w:r>
      <w:r w:rsidRPr="00ED52A9">
        <w:rPr>
          <w:rFonts w:hint="cs"/>
          <w:b/>
          <w:bCs/>
          <w:rtl/>
        </w:rPr>
        <w:t xml:space="preserve"> ל</w:t>
      </w:r>
      <w:r>
        <w:rPr>
          <w:rFonts w:hint="cs"/>
          <w:b/>
          <w:bCs/>
          <w:rtl/>
        </w:rPr>
        <w:t xml:space="preserve">אינקובטור </w:t>
      </w:r>
      <w:r w:rsidRPr="00904403">
        <w:rPr>
          <w:b/>
          <w:bCs/>
          <w:vertAlign w:val="subscript"/>
          <w:rtl/>
        </w:rPr>
        <w:t>2</w:t>
      </w:r>
      <w:r w:rsidRPr="00904403">
        <w:rPr>
          <w:b/>
          <w:bCs/>
        </w:rPr>
        <w:t>CO</w:t>
      </w:r>
      <w:r w:rsidRPr="00ED52A9">
        <w:rPr>
          <w:rFonts w:hint="cs"/>
          <w:b/>
          <w:bCs/>
          <w:rtl/>
        </w:rPr>
        <w:t xml:space="preserve"> מעבדתי </w:t>
      </w:r>
    </w:p>
    <w:p w:rsidR="00F605BB" w:rsidRPr="00904403" w:rsidRDefault="00F605BB" w:rsidP="00F605BB">
      <w:pPr>
        <w:autoSpaceDE w:val="0"/>
        <w:autoSpaceDN w:val="0"/>
        <w:adjustRightInd w:val="0"/>
        <w:ind w:left="720" w:right="720"/>
        <w:rPr>
          <w:b/>
          <w:bCs/>
          <w:lang w:eastAsia="en-US"/>
        </w:rPr>
      </w:pPr>
      <w:r w:rsidRPr="00904403">
        <w:rPr>
          <w:rFonts w:hint="cs"/>
          <w:b/>
          <w:bCs/>
          <w:rtl/>
        </w:rPr>
        <w:t>כללי</w:t>
      </w:r>
    </w:p>
    <w:p w:rsidR="00F605BB" w:rsidRPr="00904403" w:rsidRDefault="00F605BB" w:rsidP="00F605BB">
      <w:pPr>
        <w:numPr>
          <w:ilvl w:val="0"/>
          <w:numId w:val="43"/>
        </w:numPr>
        <w:autoSpaceDE w:val="0"/>
        <w:autoSpaceDN w:val="0"/>
        <w:adjustRightInd w:val="0"/>
        <w:spacing w:line="240" w:lineRule="auto"/>
        <w:jc w:val="left"/>
        <w:rPr>
          <w:lang w:eastAsia="en-US"/>
        </w:rPr>
      </w:pPr>
      <w:r w:rsidRPr="00904403">
        <w:rPr>
          <w:rtl/>
        </w:rPr>
        <w:t xml:space="preserve">אינקובטור מסוג </w:t>
      </w:r>
      <w:r w:rsidRPr="00904403">
        <w:rPr>
          <w:vertAlign w:val="subscript"/>
          <w:rtl/>
        </w:rPr>
        <w:t>2</w:t>
      </w:r>
      <w:r w:rsidRPr="00904403">
        <w:t>CO</w:t>
      </w:r>
      <w:r w:rsidRPr="00904403">
        <w:rPr>
          <w:rtl/>
        </w:rPr>
        <w:t xml:space="preserve"> בנפח של  140-160 ליטר</w:t>
      </w:r>
      <w:r w:rsidRPr="00904403">
        <w:rPr>
          <w:rtl/>
          <w:lang w:eastAsia="en-US"/>
        </w:rPr>
        <w:t xml:space="preserve"> </w:t>
      </w:r>
      <w:r w:rsidRPr="00BC5A51">
        <w:rPr>
          <w:rtl/>
          <w:lang w:eastAsia="en-US"/>
        </w:rPr>
        <w:t>בתצורה גבוהה</w:t>
      </w:r>
      <w:r w:rsidR="00430EAA">
        <w:rPr>
          <w:rFonts w:hint="cs"/>
          <w:rtl/>
          <w:lang w:eastAsia="en-US"/>
        </w:rPr>
        <w:t>, כולל מעמד בגובה 95 ס"מ</w:t>
      </w:r>
      <w:r>
        <w:rPr>
          <w:rFonts w:hint="cs"/>
          <w:rtl/>
          <w:lang w:eastAsia="en-US"/>
        </w:rPr>
        <w:t>.</w:t>
      </w:r>
    </w:p>
    <w:p w:rsidR="00F605BB" w:rsidRPr="00904403" w:rsidRDefault="00F605BB" w:rsidP="00F605BB">
      <w:pPr>
        <w:numPr>
          <w:ilvl w:val="0"/>
          <w:numId w:val="43"/>
        </w:numPr>
        <w:autoSpaceDE w:val="0"/>
        <w:autoSpaceDN w:val="0"/>
        <w:adjustRightInd w:val="0"/>
        <w:spacing w:line="240" w:lineRule="auto"/>
        <w:jc w:val="left"/>
        <w:rPr>
          <w:lang w:eastAsia="en-US"/>
        </w:rPr>
      </w:pPr>
      <w:r w:rsidRPr="00904403">
        <w:rPr>
          <w:rtl/>
        </w:rPr>
        <w:t>מידות חיצוניות: עומק עד 85 ס"מ, רוחב 55-65 ס"מ, גובה עד 90 ס"מ</w:t>
      </w:r>
      <w:r w:rsidR="0005294D">
        <w:rPr>
          <w:rFonts w:hint="cs"/>
          <w:rtl/>
          <w:lang w:eastAsia="en-US"/>
        </w:rPr>
        <w:t>.</w:t>
      </w:r>
    </w:p>
    <w:p w:rsidR="00F605BB" w:rsidRPr="00904403" w:rsidRDefault="00F605BB" w:rsidP="00F605BB">
      <w:pPr>
        <w:numPr>
          <w:ilvl w:val="0"/>
          <w:numId w:val="43"/>
        </w:numPr>
        <w:autoSpaceDE w:val="0"/>
        <w:autoSpaceDN w:val="0"/>
        <w:adjustRightInd w:val="0"/>
        <w:spacing w:line="240" w:lineRule="auto"/>
        <w:jc w:val="left"/>
        <w:rPr>
          <w:lang w:eastAsia="en-US"/>
        </w:rPr>
      </w:pPr>
      <w:r w:rsidRPr="00713E4D">
        <w:rPr>
          <w:rtl/>
          <w:lang w:eastAsia="en-US"/>
        </w:rPr>
        <w:t>גימור חיצוני אפוקסי</w:t>
      </w:r>
      <w:r w:rsidR="0005294D">
        <w:rPr>
          <w:rFonts w:hint="cs"/>
          <w:rtl/>
          <w:lang w:eastAsia="en-US"/>
        </w:rPr>
        <w:t>.</w:t>
      </w:r>
    </w:p>
    <w:p w:rsidR="00F605BB" w:rsidRDefault="00F605BB" w:rsidP="00F605BB">
      <w:pPr>
        <w:numPr>
          <w:ilvl w:val="0"/>
          <w:numId w:val="43"/>
        </w:numPr>
        <w:autoSpaceDE w:val="0"/>
        <w:autoSpaceDN w:val="0"/>
        <w:adjustRightInd w:val="0"/>
        <w:spacing w:line="240" w:lineRule="auto"/>
        <w:jc w:val="left"/>
        <w:rPr>
          <w:lang w:eastAsia="en-US"/>
        </w:rPr>
      </w:pPr>
      <w:r w:rsidRPr="00904403">
        <w:rPr>
          <w:rtl/>
          <w:lang w:eastAsia="en-US"/>
        </w:rPr>
        <w:t xml:space="preserve">דלת </w:t>
      </w:r>
      <w:r w:rsidRPr="00904403">
        <w:rPr>
          <w:rFonts w:hint="cs"/>
          <w:rtl/>
          <w:lang w:eastAsia="en-US"/>
        </w:rPr>
        <w:t xml:space="preserve">פתיחה </w:t>
      </w:r>
      <w:r w:rsidRPr="00904403">
        <w:rPr>
          <w:rtl/>
          <w:lang w:eastAsia="en-US"/>
        </w:rPr>
        <w:t>ימין-שמאל ניתן להחלפה</w:t>
      </w:r>
      <w:r w:rsidRPr="00904403">
        <w:rPr>
          <w:rFonts w:hint="cs"/>
          <w:rtl/>
          <w:lang w:eastAsia="en-US"/>
        </w:rPr>
        <w:t>.</w:t>
      </w:r>
      <w:r w:rsidRPr="00904403">
        <w:rPr>
          <w:rtl/>
          <w:lang w:eastAsia="en-US"/>
        </w:rPr>
        <w:t xml:space="preserve"> </w:t>
      </w:r>
    </w:p>
    <w:p w:rsidR="00F605BB" w:rsidRDefault="00F605BB" w:rsidP="00F605BB">
      <w:pPr>
        <w:numPr>
          <w:ilvl w:val="0"/>
          <w:numId w:val="43"/>
        </w:numPr>
        <w:autoSpaceDE w:val="0"/>
        <w:autoSpaceDN w:val="0"/>
        <w:adjustRightInd w:val="0"/>
        <w:spacing w:line="240" w:lineRule="auto"/>
        <w:jc w:val="left"/>
        <w:rPr>
          <w:lang w:eastAsia="en-US"/>
        </w:rPr>
      </w:pPr>
      <w:r w:rsidRPr="00713E4D">
        <w:rPr>
          <w:rtl/>
          <w:lang w:eastAsia="en-US"/>
        </w:rPr>
        <w:t>בקרת טמפרטורה ע</w:t>
      </w:r>
      <w:r>
        <w:rPr>
          <w:rFonts w:hint="cs"/>
          <w:rtl/>
          <w:lang w:eastAsia="en-US"/>
        </w:rPr>
        <w:t>"</w:t>
      </w:r>
      <w:r w:rsidRPr="00713E4D">
        <w:rPr>
          <w:rtl/>
          <w:lang w:eastAsia="en-US"/>
        </w:rPr>
        <w:t xml:space="preserve">י מעטפת חימום </w:t>
      </w:r>
      <w:r>
        <w:rPr>
          <w:rFonts w:hint="cs"/>
          <w:rtl/>
          <w:lang w:eastAsia="en-US"/>
        </w:rPr>
        <w:t>אויר</w:t>
      </w:r>
      <w:r w:rsidR="0005294D">
        <w:rPr>
          <w:rFonts w:hint="cs"/>
          <w:rtl/>
          <w:lang w:eastAsia="en-US"/>
        </w:rPr>
        <w:t>.</w:t>
      </w:r>
    </w:p>
    <w:p w:rsidR="00F605BB" w:rsidRDefault="00F605BB" w:rsidP="00F605BB">
      <w:pPr>
        <w:numPr>
          <w:ilvl w:val="0"/>
          <w:numId w:val="43"/>
        </w:numPr>
        <w:autoSpaceDE w:val="0"/>
        <w:autoSpaceDN w:val="0"/>
        <w:adjustRightInd w:val="0"/>
        <w:spacing w:line="240" w:lineRule="auto"/>
        <w:jc w:val="left"/>
        <w:rPr>
          <w:lang w:eastAsia="en-US"/>
        </w:rPr>
      </w:pPr>
      <w:r w:rsidRPr="00713E4D">
        <w:rPr>
          <w:rtl/>
          <w:lang w:eastAsia="en-US"/>
        </w:rPr>
        <w:t>סחרור אויר פנימי</w:t>
      </w:r>
      <w:r>
        <w:rPr>
          <w:rFonts w:hint="cs"/>
          <w:rtl/>
          <w:lang w:eastAsia="en-US"/>
        </w:rPr>
        <w:t>.</w:t>
      </w:r>
      <w:r w:rsidRPr="00713E4D">
        <w:rPr>
          <w:rFonts w:hint="cs"/>
          <w:rtl/>
          <w:lang w:eastAsia="en-US"/>
        </w:rPr>
        <w:t xml:space="preserve"> </w:t>
      </w:r>
    </w:p>
    <w:p w:rsidR="00F605BB" w:rsidRDefault="00F605BB" w:rsidP="0005294D">
      <w:pPr>
        <w:numPr>
          <w:ilvl w:val="0"/>
          <w:numId w:val="43"/>
        </w:numPr>
        <w:autoSpaceDE w:val="0"/>
        <w:autoSpaceDN w:val="0"/>
        <w:adjustRightInd w:val="0"/>
        <w:spacing w:line="240" w:lineRule="auto"/>
        <w:jc w:val="left"/>
        <w:rPr>
          <w:lang w:eastAsia="en-US"/>
        </w:rPr>
      </w:pPr>
      <w:r>
        <w:rPr>
          <w:rFonts w:hint="cs"/>
          <w:rtl/>
          <w:lang w:eastAsia="en-US"/>
        </w:rPr>
        <w:t xml:space="preserve">אפשרות למיקום של יחידות אחת על </w:t>
      </w:r>
      <w:proofErr w:type="spellStart"/>
      <w:r>
        <w:rPr>
          <w:rFonts w:hint="cs"/>
          <w:rtl/>
          <w:lang w:eastAsia="en-US"/>
        </w:rPr>
        <w:t>השניה</w:t>
      </w:r>
      <w:proofErr w:type="spellEnd"/>
      <w:r>
        <w:rPr>
          <w:rFonts w:hint="cs"/>
          <w:rtl/>
          <w:lang w:eastAsia="en-US"/>
        </w:rPr>
        <w:t xml:space="preserve"> - </w:t>
      </w:r>
      <w:proofErr w:type="spellStart"/>
      <w:r w:rsidRPr="00BC5A51">
        <w:rPr>
          <w:lang w:eastAsia="en-US"/>
        </w:rPr>
        <w:t>stuckable</w:t>
      </w:r>
      <w:proofErr w:type="spellEnd"/>
      <w:r w:rsidR="0005294D">
        <w:rPr>
          <w:rFonts w:hint="cs"/>
          <w:rtl/>
          <w:lang w:eastAsia="en-US"/>
        </w:rPr>
        <w:t>.</w:t>
      </w:r>
    </w:p>
    <w:p w:rsidR="00F605BB" w:rsidRPr="00904403" w:rsidRDefault="00F605BB" w:rsidP="00F605BB">
      <w:pPr>
        <w:numPr>
          <w:ilvl w:val="0"/>
          <w:numId w:val="43"/>
        </w:numPr>
        <w:autoSpaceDE w:val="0"/>
        <w:autoSpaceDN w:val="0"/>
        <w:adjustRightInd w:val="0"/>
        <w:spacing w:line="240" w:lineRule="auto"/>
        <w:jc w:val="left"/>
        <w:rPr>
          <w:lang w:eastAsia="en-US"/>
        </w:rPr>
      </w:pPr>
      <w:r w:rsidRPr="00904403">
        <w:rPr>
          <w:rtl/>
          <w:lang w:eastAsia="en-US"/>
        </w:rPr>
        <w:t xml:space="preserve">תקן </w:t>
      </w:r>
      <w:r w:rsidRPr="00904403">
        <w:rPr>
          <w:lang w:eastAsia="en-US"/>
        </w:rPr>
        <w:t>CE</w:t>
      </w:r>
      <w:r w:rsidRPr="00904403">
        <w:rPr>
          <w:rFonts w:hint="cs"/>
          <w:rtl/>
          <w:lang w:eastAsia="en-US"/>
        </w:rPr>
        <w:t xml:space="preserve"> או </w:t>
      </w:r>
      <w:r w:rsidRPr="00904403">
        <w:rPr>
          <w:lang w:eastAsia="en-US"/>
        </w:rPr>
        <w:t>FDA</w:t>
      </w:r>
      <w:r w:rsidR="0005294D">
        <w:rPr>
          <w:rFonts w:hint="cs"/>
          <w:rtl/>
          <w:lang w:eastAsia="en-US"/>
        </w:rPr>
        <w:t>.</w:t>
      </w:r>
    </w:p>
    <w:p w:rsidR="00F605BB" w:rsidRPr="00713E4D" w:rsidRDefault="00F605BB" w:rsidP="00F605BB">
      <w:pPr>
        <w:autoSpaceDE w:val="0"/>
        <w:autoSpaceDN w:val="0"/>
        <w:adjustRightInd w:val="0"/>
        <w:ind w:left="720" w:right="720"/>
        <w:rPr>
          <w:lang w:eastAsia="en-US"/>
        </w:rPr>
      </w:pPr>
    </w:p>
    <w:p w:rsidR="00F605BB" w:rsidRDefault="00F605BB" w:rsidP="00F605BB">
      <w:pPr>
        <w:autoSpaceDE w:val="0"/>
        <w:autoSpaceDN w:val="0"/>
        <w:adjustRightInd w:val="0"/>
        <w:ind w:left="720" w:right="720"/>
        <w:rPr>
          <w:b/>
          <w:bCs/>
          <w:rtl/>
          <w:lang w:eastAsia="en-US"/>
        </w:rPr>
      </w:pPr>
    </w:p>
    <w:p w:rsidR="00F605BB" w:rsidRPr="00713E4D" w:rsidRDefault="00F605BB" w:rsidP="00F605BB">
      <w:pPr>
        <w:autoSpaceDE w:val="0"/>
        <w:autoSpaceDN w:val="0"/>
        <w:adjustRightInd w:val="0"/>
        <w:ind w:left="720" w:right="720"/>
        <w:rPr>
          <w:b/>
          <w:bCs/>
          <w:lang w:eastAsia="en-US"/>
        </w:rPr>
      </w:pPr>
      <w:r w:rsidRPr="00713E4D">
        <w:rPr>
          <w:rFonts w:hint="cs"/>
          <w:b/>
          <w:bCs/>
          <w:rtl/>
          <w:lang w:eastAsia="en-US"/>
        </w:rPr>
        <w:t>בקרה, ת</w:t>
      </w:r>
      <w:r>
        <w:rPr>
          <w:rFonts w:hint="cs"/>
          <w:b/>
          <w:bCs/>
          <w:rtl/>
          <w:lang w:eastAsia="en-US"/>
        </w:rPr>
        <w:t>צ</w:t>
      </w:r>
      <w:r w:rsidRPr="00713E4D">
        <w:rPr>
          <w:rFonts w:hint="cs"/>
          <w:b/>
          <w:bCs/>
          <w:rtl/>
          <w:lang w:eastAsia="en-US"/>
        </w:rPr>
        <w:t>וגה והתראות</w:t>
      </w:r>
    </w:p>
    <w:p w:rsidR="00F605BB" w:rsidRPr="00713E4D" w:rsidRDefault="00F605BB" w:rsidP="00F605BB">
      <w:pPr>
        <w:numPr>
          <w:ilvl w:val="0"/>
          <w:numId w:val="44"/>
        </w:numPr>
        <w:autoSpaceDE w:val="0"/>
        <w:autoSpaceDN w:val="0"/>
        <w:adjustRightInd w:val="0"/>
        <w:spacing w:line="240" w:lineRule="auto"/>
        <w:jc w:val="left"/>
        <w:rPr>
          <w:lang w:eastAsia="en-US"/>
        </w:rPr>
      </w:pPr>
      <w:r w:rsidRPr="00713E4D">
        <w:rPr>
          <w:rtl/>
          <w:lang w:eastAsia="en-US"/>
        </w:rPr>
        <w:t xml:space="preserve">תצוגה דיגיטלית, </w:t>
      </w:r>
      <w:r w:rsidRPr="003F3573">
        <w:rPr>
          <w:rtl/>
          <w:lang w:eastAsia="en-US"/>
        </w:rPr>
        <w:t>מסך מגע</w:t>
      </w:r>
      <w:r>
        <w:rPr>
          <w:rFonts w:hint="cs"/>
          <w:rtl/>
          <w:lang w:eastAsia="en-US"/>
        </w:rPr>
        <w:t xml:space="preserve">, </w:t>
      </w:r>
      <w:r w:rsidRPr="00713E4D">
        <w:rPr>
          <w:rtl/>
          <w:lang w:eastAsia="en-US"/>
        </w:rPr>
        <w:t>שמירת היסטוריית התרעות</w:t>
      </w:r>
      <w:r w:rsidR="0005294D">
        <w:rPr>
          <w:rFonts w:hint="cs"/>
          <w:rtl/>
          <w:lang w:eastAsia="en-US"/>
        </w:rPr>
        <w:t>.</w:t>
      </w:r>
    </w:p>
    <w:p w:rsidR="00F605BB" w:rsidRPr="00713E4D" w:rsidRDefault="00F605BB" w:rsidP="00F605BB">
      <w:pPr>
        <w:numPr>
          <w:ilvl w:val="0"/>
          <w:numId w:val="44"/>
        </w:numPr>
        <w:autoSpaceDE w:val="0"/>
        <w:autoSpaceDN w:val="0"/>
        <w:adjustRightInd w:val="0"/>
        <w:spacing w:line="240" w:lineRule="auto"/>
        <w:jc w:val="left"/>
        <w:rPr>
          <w:lang w:eastAsia="en-US"/>
        </w:rPr>
      </w:pPr>
      <w:r w:rsidRPr="00713E4D">
        <w:rPr>
          <w:rtl/>
          <w:lang w:eastAsia="en-US"/>
        </w:rPr>
        <w:t xml:space="preserve">לחות </w:t>
      </w:r>
      <w:r>
        <w:rPr>
          <w:lang w:eastAsia="en-US"/>
        </w:rPr>
        <w:t>%</w:t>
      </w:r>
      <w:r w:rsidRPr="00713E4D">
        <w:rPr>
          <w:rtl/>
          <w:lang w:eastAsia="en-US"/>
        </w:rPr>
        <w:t>90-95</w:t>
      </w:r>
      <w:r>
        <w:rPr>
          <w:rFonts w:hint="cs"/>
          <w:rtl/>
          <w:lang w:eastAsia="en-US"/>
        </w:rPr>
        <w:t>.</w:t>
      </w:r>
      <w:r w:rsidRPr="00713E4D">
        <w:rPr>
          <w:rtl/>
          <w:lang w:eastAsia="en-US"/>
        </w:rPr>
        <w:t xml:space="preserve"> התראת חיישן</w:t>
      </w:r>
      <w:r>
        <w:rPr>
          <w:rFonts w:hint="cs"/>
          <w:rtl/>
          <w:lang w:eastAsia="en-US"/>
        </w:rPr>
        <w:t xml:space="preserve"> על חוסר במים</w:t>
      </w:r>
      <w:r w:rsidR="0005294D">
        <w:rPr>
          <w:rFonts w:hint="cs"/>
          <w:rtl/>
          <w:lang w:eastAsia="en-US"/>
        </w:rPr>
        <w:t>.</w:t>
      </w:r>
    </w:p>
    <w:p w:rsidR="00F605BB" w:rsidRPr="00713E4D" w:rsidRDefault="00F605BB" w:rsidP="00F605BB">
      <w:pPr>
        <w:numPr>
          <w:ilvl w:val="0"/>
          <w:numId w:val="44"/>
        </w:numPr>
        <w:autoSpaceDE w:val="0"/>
        <w:autoSpaceDN w:val="0"/>
        <w:adjustRightInd w:val="0"/>
        <w:spacing w:line="240" w:lineRule="auto"/>
        <w:jc w:val="left"/>
        <w:rPr>
          <w:lang w:eastAsia="en-US"/>
        </w:rPr>
      </w:pPr>
      <w:r w:rsidRPr="00713E4D">
        <w:rPr>
          <w:rtl/>
          <w:lang w:eastAsia="en-US"/>
        </w:rPr>
        <w:t xml:space="preserve">בקרת גזים מסוג </w:t>
      </w:r>
      <w:r w:rsidRPr="00713E4D">
        <w:rPr>
          <w:lang w:eastAsia="en-US"/>
        </w:rPr>
        <w:t>TC</w:t>
      </w:r>
      <w:r>
        <w:rPr>
          <w:rFonts w:hint="cs"/>
          <w:rtl/>
          <w:lang w:eastAsia="en-US"/>
        </w:rPr>
        <w:t xml:space="preserve"> </w:t>
      </w:r>
      <w:r w:rsidRPr="00713E4D">
        <w:rPr>
          <w:rtl/>
          <w:lang w:eastAsia="en-US"/>
        </w:rPr>
        <w:t>התראת חיישן</w:t>
      </w:r>
      <w:r>
        <w:rPr>
          <w:rFonts w:hint="cs"/>
          <w:rtl/>
          <w:lang w:eastAsia="en-US"/>
        </w:rPr>
        <w:t xml:space="preserve"> על סטייה</w:t>
      </w:r>
      <w:r w:rsidR="0005294D">
        <w:rPr>
          <w:rFonts w:hint="cs"/>
          <w:rtl/>
          <w:lang w:eastAsia="en-US"/>
        </w:rPr>
        <w:t>.</w:t>
      </w:r>
    </w:p>
    <w:p w:rsidR="00F605BB" w:rsidRPr="00713E4D" w:rsidRDefault="00F605BB" w:rsidP="00F605BB">
      <w:pPr>
        <w:numPr>
          <w:ilvl w:val="0"/>
          <w:numId w:val="44"/>
        </w:numPr>
        <w:autoSpaceDE w:val="0"/>
        <w:autoSpaceDN w:val="0"/>
        <w:adjustRightInd w:val="0"/>
        <w:spacing w:line="240" w:lineRule="auto"/>
        <w:jc w:val="left"/>
        <w:rPr>
          <w:lang w:eastAsia="en-US"/>
        </w:rPr>
      </w:pPr>
      <w:r>
        <w:rPr>
          <w:rFonts w:hint="cs"/>
          <w:rtl/>
          <w:lang w:eastAsia="en-US"/>
        </w:rPr>
        <w:t>טווח</w:t>
      </w:r>
      <w:r w:rsidRPr="00713E4D">
        <w:rPr>
          <w:rtl/>
          <w:lang w:eastAsia="en-US"/>
        </w:rPr>
        <w:t xml:space="preserve"> טמפרטורה 35-42 התראת חיישן</w:t>
      </w:r>
      <w:r>
        <w:rPr>
          <w:rFonts w:hint="cs"/>
          <w:rtl/>
          <w:lang w:eastAsia="en-US"/>
        </w:rPr>
        <w:t xml:space="preserve"> על סטייה</w:t>
      </w:r>
      <w:r w:rsidR="0005294D">
        <w:rPr>
          <w:rFonts w:hint="cs"/>
          <w:rtl/>
          <w:lang w:eastAsia="en-US"/>
        </w:rPr>
        <w:t>.</w:t>
      </w:r>
    </w:p>
    <w:p w:rsidR="00F605BB" w:rsidRPr="00713E4D" w:rsidRDefault="00F605BB" w:rsidP="00F605BB">
      <w:pPr>
        <w:numPr>
          <w:ilvl w:val="0"/>
          <w:numId w:val="44"/>
        </w:numPr>
        <w:autoSpaceDE w:val="0"/>
        <w:autoSpaceDN w:val="0"/>
        <w:adjustRightInd w:val="0"/>
        <w:spacing w:line="240" w:lineRule="auto"/>
        <w:jc w:val="left"/>
        <w:rPr>
          <w:lang w:eastAsia="en-US"/>
        </w:rPr>
      </w:pPr>
      <w:r w:rsidRPr="00713E4D">
        <w:rPr>
          <w:rtl/>
          <w:lang w:eastAsia="en-US"/>
        </w:rPr>
        <w:t xml:space="preserve">התרעות </w:t>
      </w:r>
      <w:r>
        <w:rPr>
          <w:rFonts w:hint="cs"/>
          <w:rtl/>
          <w:lang w:eastAsia="en-US"/>
        </w:rPr>
        <w:t xml:space="preserve">חיישן </w:t>
      </w:r>
      <w:r w:rsidRPr="00713E4D">
        <w:rPr>
          <w:rtl/>
          <w:lang w:eastAsia="en-US"/>
        </w:rPr>
        <w:t>דלת פתוחה</w:t>
      </w:r>
      <w:r w:rsidR="0005294D">
        <w:rPr>
          <w:rFonts w:hint="cs"/>
          <w:rtl/>
          <w:lang w:eastAsia="en-US"/>
        </w:rPr>
        <w:t>.</w:t>
      </w:r>
    </w:p>
    <w:p w:rsidR="00F605BB" w:rsidRPr="00713E4D" w:rsidRDefault="00F605BB" w:rsidP="00F605BB">
      <w:pPr>
        <w:numPr>
          <w:ilvl w:val="0"/>
          <w:numId w:val="44"/>
        </w:numPr>
        <w:autoSpaceDE w:val="0"/>
        <w:autoSpaceDN w:val="0"/>
        <w:adjustRightInd w:val="0"/>
        <w:spacing w:line="240" w:lineRule="auto"/>
        <w:jc w:val="left"/>
        <w:rPr>
          <w:lang w:eastAsia="en-US"/>
        </w:rPr>
      </w:pPr>
      <w:r w:rsidRPr="00713E4D">
        <w:rPr>
          <w:rtl/>
          <w:lang w:eastAsia="en-US"/>
        </w:rPr>
        <w:t xml:space="preserve">עיקור </w:t>
      </w:r>
      <w:r>
        <w:rPr>
          <w:rFonts w:hint="cs"/>
          <w:rtl/>
          <w:lang w:eastAsia="en-US"/>
        </w:rPr>
        <w:t>יזום ב-</w:t>
      </w:r>
      <w:r w:rsidRPr="00713E4D">
        <w:rPr>
          <w:rtl/>
          <w:lang w:eastAsia="en-US"/>
        </w:rPr>
        <w:t xml:space="preserve">90 </w:t>
      </w:r>
      <w:proofErr w:type="spellStart"/>
      <w:r w:rsidRPr="00713E4D">
        <w:rPr>
          <w:rtl/>
          <w:lang w:eastAsia="en-US"/>
        </w:rPr>
        <w:t>מצ</w:t>
      </w:r>
      <w:proofErr w:type="spellEnd"/>
      <w:r w:rsidR="0005294D">
        <w:rPr>
          <w:rFonts w:hint="cs"/>
          <w:rtl/>
          <w:lang w:eastAsia="en-US"/>
        </w:rPr>
        <w:t>.</w:t>
      </w:r>
    </w:p>
    <w:p w:rsidR="00F605BB" w:rsidRDefault="00F605BB" w:rsidP="00F605BB">
      <w:pPr>
        <w:autoSpaceDE w:val="0"/>
        <w:autoSpaceDN w:val="0"/>
        <w:adjustRightInd w:val="0"/>
        <w:ind w:right="720"/>
        <w:rPr>
          <w:rtl/>
          <w:lang w:eastAsia="en-US"/>
        </w:rPr>
      </w:pPr>
    </w:p>
    <w:p w:rsidR="0005294D" w:rsidRPr="0005294D" w:rsidRDefault="0005294D" w:rsidP="001E0C64">
      <w:pPr>
        <w:pStyle w:val="a2"/>
        <w:rPr>
          <w:rtl/>
          <w:lang w:eastAsia="en-US"/>
        </w:rPr>
      </w:pPr>
    </w:p>
    <w:p w:rsidR="00F605BB" w:rsidRPr="00904403" w:rsidRDefault="00F605BB" w:rsidP="00F605BB">
      <w:pPr>
        <w:autoSpaceDE w:val="0"/>
        <w:autoSpaceDN w:val="0"/>
        <w:adjustRightInd w:val="0"/>
        <w:ind w:right="720" w:firstLine="720"/>
        <w:rPr>
          <w:b/>
          <w:bCs/>
          <w:lang w:eastAsia="en-US"/>
        </w:rPr>
      </w:pPr>
      <w:r w:rsidRPr="00904403">
        <w:rPr>
          <w:rFonts w:hint="cs"/>
          <w:b/>
          <w:bCs/>
          <w:rtl/>
          <w:lang w:eastAsia="en-US"/>
        </w:rPr>
        <w:t>תא פנימי</w:t>
      </w:r>
    </w:p>
    <w:p w:rsidR="00F605BB" w:rsidRDefault="00F605BB" w:rsidP="00F605BB">
      <w:pPr>
        <w:numPr>
          <w:ilvl w:val="0"/>
          <w:numId w:val="45"/>
        </w:numPr>
        <w:autoSpaceDE w:val="0"/>
        <w:autoSpaceDN w:val="0"/>
        <w:adjustRightInd w:val="0"/>
        <w:spacing w:line="240" w:lineRule="auto"/>
        <w:jc w:val="left"/>
        <w:rPr>
          <w:lang w:eastAsia="en-US"/>
        </w:rPr>
      </w:pPr>
      <w:r w:rsidRPr="00713E4D">
        <w:rPr>
          <w:rtl/>
          <w:lang w:eastAsia="en-US"/>
        </w:rPr>
        <w:t xml:space="preserve">גימור פנימי </w:t>
      </w:r>
      <w:proofErr w:type="spellStart"/>
      <w:r w:rsidRPr="00713E4D">
        <w:rPr>
          <w:rtl/>
          <w:lang w:eastAsia="en-US"/>
        </w:rPr>
        <w:t>פלב</w:t>
      </w:r>
      <w:r>
        <w:rPr>
          <w:rFonts w:hint="cs"/>
          <w:rtl/>
          <w:lang w:eastAsia="en-US"/>
        </w:rPr>
        <w:t>"</w:t>
      </w:r>
      <w:r w:rsidRPr="00713E4D">
        <w:rPr>
          <w:rtl/>
          <w:lang w:eastAsia="en-US"/>
        </w:rPr>
        <w:t>מ</w:t>
      </w:r>
      <w:proofErr w:type="spellEnd"/>
      <w:r w:rsidRPr="00713E4D">
        <w:rPr>
          <w:rtl/>
          <w:lang w:eastAsia="en-US"/>
        </w:rPr>
        <w:t xml:space="preserve"> 316 ללא תפרים</w:t>
      </w:r>
      <w:r w:rsidR="0005294D">
        <w:rPr>
          <w:rFonts w:hint="cs"/>
          <w:rtl/>
          <w:lang w:eastAsia="en-US"/>
        </w:rPr>
        <w:t>.</w:t>
      </w:r>
    </w:p>
    <w:p w:rsidR="00F605BB" w:rsidRPr="00713E4D" w:rsidRDefault="00F605BB" w:rsidP="00F605BB">
      <w:pPr>
        <w:numPr>
          <w:ilvl w:val="0"/>
          <w:numId w:val="45"/>
        </w:numPr>
        <w:autoSpaceDE w:val="0"/>
        <w:autoSpaceDN w:val="0"/>
        <w:adjustRightInd w:val="0"/>
        <w:spacing w:line="240" w:lineRule="auto"/>
        <w:jc w:val="left"/>
        <w:rPr>
          <w:lang w:eastAsia="en-US"/>
        </w:rPr>
      </w:pPr>
      <w:r w:rsidRPr="00713E4D">
        <w:rPr>
          <w:rtl/>
          <w:lang w:eastAsia="en-US"/>
        </w:rPr>
        <w:t>חלוקה פנימית</w:t>
      </w:r>
      <w:r>
        <w:rPr>
          <w:rFonts w:hint="cs"/>
          <w:rtl/>
          <w:lang w:eastAsia="en-US"/>
        </w:rPr>
        <w:t>:</w:t>
      </w:r>
      <w:r w:rsidRPr="00713E4D">
        <w:rPr>
          <w:rtl/>
          <w:lang w:eastAsia="en-US"/>
        </w:rPr>
        <w:t xml:space="preserve"> 3 </w:t>
      </w:r>
      <w:r>
        <w:rPr>
          <w:rFonts w:hint="cs"/>
          <w:rtl/>
          <w:lang w:eastAsia="en-US"/>
        </w:rPr>
        <w:t xml:space="preserve">מדפים, </w:t>
      </w:r>
      <w:r w:rsidRPr="00713E4D">
        <w:rPr>
          <w:rtl/>
          <w:lang w:eastAsia="en-US"/>
        </w:rPr>
        <w:t>לפחות</w:t>
      </w:r>
      <w:r>
        <w:rPr>
          <w:rFonts w:hint="cs"/>
          <w:rtl/>
          <w:lang w:eastAsia="en-US"/>
        </w:rPr>
        <w:t>.</w:t>
      </w:r>
      <w:r w:rsidRPr="00713E4D">
        <w:rPr>
          <w:rtl/>
          <w:lang w:eastAsia="en-US"/>
        </w:rPr>
        <w:t xml:space="preserve"> אפש</w:t>
      </w:r>
      <w:r>
        <w:rPr>
          <w:rtl/>
          <w:lang w:eastAsia="en-US"/>
        </w:rPr>
        <w:t>רות לש</w:t>
      </w:r>
      <w:r w:rsidRPr="00713E4D">
        <w:rPr>
          <w:rtl/>
          <w:lang w:eastAsia="en-US"/>
        </w:rPr>
        <w:t>ינוי גובה</w:t>
      </w:r>
      <w:r>
        <w:rPr>
          <w:rFonts w:hint="cs"/>
          <w:rtl/>
          <w:lang w:eastAsia="en-US"/>
        </w:rPr>
        <w:t>,</w:t>
      </w:r>
      <w:r w:rsidRPr="00713E4D">
        <w:rPr>
          <w:rtl/>
          <w:lang w:eastAsia="en-US"/>
        </w:rPr>
        <w:t xml:space="preserve"> אפשרות פרוק </w:t>
      </w:r>
      <w:r>
        <w:rPr>
          <w:rFonts w:hint="cs"/>
          <w:rtl/>
          <w:lang w:eastAsia="en-US"/>
        </w:rPr>
        <w:t>כולל.</w:t>
      </w:r>
    </w:p>
    <w:p w:rsidR="00F605BB" w:rsidRPr="00713E4D" w:rsidRDefault="00F605BB" w:rsidP="00F605BB">
      <w:pPr>
        <w:numPr>
          <w:ilvl w:val="0"/>
          <w:numId w:val="45"/>
        </w:numPr>
        <w:autoSpaceDE w:val="0"/>
        <w:autoSpaceDN w:val="0"/>
        <w:adjustRightInd w:val="0"/>
        <w:spacing w:line="240" w:lineRule="auto"/>
        <w:jc w:val="left"/>
        <w:rPr>
          <w:lang w:eastAsia="en-US"/>
        </w:rPr>
      </w:pPr>
      <w:r w:rsidRPr="00713E4D">
        <w:rPr>
          <w:rtl/>
          <w:lang w:eastAsia="en-US"/>
        </w:rPr>
        <w:t>עיקור ללא פרוק חיישנים</w:t>
      </w:r>
      <w:r>
        <w:rPr>
          <w:rFonts w:hint="cs"/>
          <w:rtl/>
          <w:lang w:eastAsia="en-US"/>
        </w:rPr>
        <w:t>.</w:t>
      </w:r>
    </w:p>
    <w:p w:rsidR="00F605BB" w:rsidRPr="00904403" w:rsidRDefault="00F605BB" w:rsidP="00F605BB">
      <w:pPr>
        <w:numPr>
          <w:ilvl w:val="0"/>
          <w:numId w:val="45"/>
        </w:numPr>
        <w:autoSpaceDE w:val="0"/>
        <w:autoSpaceDN w:val="0"/>
        <w:adjustRightInd w:val="0"/>
        <w:spacing w:line="240" w:lineRule="auto"/>
        <w:jc w:val="left"/>
        <w:rPr>
          <w:lang w:eastAsia="en-US"/>
        </w:rPr>
      </w:pPr>
      <w:r w:rsidRPr="00904403">
        <w:rPr>
          <w:rtl/>
          <w:lang w:eastAsia="en-US"/>
        </w:rPr>
        <w:t xml:space="preserve">אפשרות </w:t>
      </w:r>
      <w:r w:rsidRPr="00904403">
        <w:rPr>
          <w:rFonts w:hint="cs"/>
          <w:rtl/>
          <w:lang w:eastAsia="en-US"/>
        </w:rPr>
        <w:t xml:space="preserve">להכנסה של </w:t>
      </w:r>
      <w:r w:rsidRPr="00904403">
        <w:rPr>
          <w:rtl/>
          <w:lang w:eastAsia="en-US"/>
        </w:rPr>
        <w:t>כבל חשמלי</w:t>
      </w:r>
      <w:r w:rsidR="0005294D">
        <w:rPr>
          <w:rFonts w:hint="cs"/>
          <w:rtl/>
          <w:lang w:eastAsia="en-US"/>
        </w:rPr>
        <w:t>.</w:t>
      </w:r>
    </w:p>
    <w:p w:rsidR="00F605BB" w:rsidRDefault="00F605BB" w:rsidP="00F605BB">
      <w:pPr>
        <w:numPr>
          <w:ilvl w:val="0"/>
          <w:numId w:val="45"/>
        </w:numPr>
        <w:autoSpaceDE w:val="0"/>
        <w:autoSpaceDN w:val="0"/>
        <w:adjustRightInd w:val="0"/>
        <w:spacing w:line="240" w:lineRule="auto"/>
        <w:jc w:val="left"/>
        <w:rPr>
          <w:lang w:eastAsia="en-US"/>
        </w:rPr>
      </w:pPr>
      <w:r w:rsidRPr="00904403">
        <w:rPr>
          <w:rtl/>
          <w:lang w:eastAsia="en-US"/>
        </w:rPr>
        <w:t>אפשרות לחיבור התרעות חיצוני</w:t>
      </w:r>
      <w:r w:rsidR="0005294D">
        <w:rPr>
          <w:rFonts w:hint="cs"/>
          <w:rtl/>
          <w:lang w:eastAsia="en-US"/>
        </w:rPr>
        <w:t>.</w:t>
      </w:r>
    </w:p>
    <w:p w:rsidR="00F605BB" w:rsidRDefault="00F605BB" w:rsidP="00F605BB">
      <w:pPr>
        <w:rPr>
          <w:rtl/>
        </w:rPr>
      </w:pPr>
    </w:p>
    <w:p w:rsidR="00F605BB" w:rsidRPr="00F605BB" w:rsidRDefault="00F605BB" w:rsidP="00F605BB">
      <w:pPr>
        <w:pStyle w:val="afc"/>
        <w:numPr>
          <w:ilvl w:val="0"/>
          <w:numId w:val="47"/>
        </w:numPr>
        <w:bidi/>
        <w:ind w:left="360"/>
        <w:jc w:val="left"/>
        <w:rPr>
          <w:rFonts w:asciiTheme="majorBidi" w:hAnsiTheme="majorBidi" w:cstheme="majorBidi"/>
          <w:b/>
          <w:bCs/>
          <w:u w:val="single"/>
          <w:rtl/>
        </w:rPr>
      </w:pPr>
      <w:r w:rsidRPr="00F605BB">
        <w:rPr>
          <w:rFonts w:asciiTheme="majorBidi" w:hAnsiTheme="majorBidi" w:cstheme="majorBidi"/>
          <w:b/>
          <w:bCs/>
          <w:u w:val="single"/>
          <w:rtl/>
        </w:rPr>
        <w:lastRenderedPageBreak/>
        <w:t>מפרט למקפיא מעבדתי 25- מ"צ</w:t>
      </w:r>
      <w:r w:rsidRPr="00F605BB">
        <w:rPr>
          <w:rFonts w:asciiTheme="majorBidi" w:hAnsiTheme="majorBidi" w:cstheme="majorBidi" w:hint="cs"/>
          <w:b/>
          <w:bCs/>
          <w:u w:val="single"/>
          <w:rtl/>
        </w:rPr>
        <w:t xml:space="preserve"> </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נפח: 7</w:t>
      </w:r>
      <w:r w:rsidRPr="00F605BB">
        <w:rPr>
          <w:rFonts w:hint="cs"/>
          <w:rtl/>
          <w:lang w:eastAsia="en-US"/>
        </w:rPr>
        <w:t>0</w:t>
      </w:r>
      <w:r w:rsidRPr="00F605BB">
        <w:rPr>
          <w:rtl/>
          <w:lang w:eastAsia="en-US"/>
        </w:rPr>
        <w:t>0 - 6</w:t>
      </w:r>
      <w:r w:rsidRPr="00F605BB">
        <w:rPr>
          <w:rFonts w:hint="cs"/>
          <w:rtl/>
          <w:lang w:eastAsia="en-US"/>
        </w:rPr>
        <w:t>0</w:t>
      </w:r>
      <w:r w:rsidRPr="00F605BB">
        <w:rPr>
          <w:rtl/>
          <w:lang w:eastAsia="en-US"/>
        </w:rPr>
        <w:t>0 ליטר</w:t>
      </w:r>
      <w:r w:rsidR="0005294D">
        <w:rPr>
          <w:rFonts w:hint="cs"/>
          <w:rtl/>
          <w:lang w:eastAsia="en-US"/>
        </w:rPr>
        <w:t>.</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 xml:space="preserve">טווח טמפרטורות: </w:t>
      </w:r>
      <w:r w:rsidRPr="00F605BB">
        <w:rPr>
          <w:lang w:eastAsia="en-US"/>
        </w:rPr>
        <w:t>-10°C to -25°C</w:t>
      </w:r>
      <w:r w:rsidR="0005294D">
        <w:rPr>
          <w:rFonts w:hint="cs"/>
          <w:rtl/>
          <w:lang w:eastAsia="en-US"/>
        </w:rPr>
        <w:t>.</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מבנה הגוף: פלדת אל-חלד, ברזל מגולוון או מצופה.</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 xml:space="preserve">מידות כלליות: עומק עד 75 ס"מ, רוחב עד 85 ס"מ, גובה עד 200 ס"מ. </w:t>
      </w:r>
    </w:p>
    <w:p w:rsidR="00F605BB" w:rsidRPr="00F605BB" w:rsidRDefault="00F605BB" w:rsidP="00430EAA">
      <w:pPr>
        <w:numPr>
          <w:ilvl w:val="0"/>
          <w:numId w:val="46"/>
        </w:numPr>
        <w:autoSpaceDE w:val="0"/>
        <w:autoSpaceDN w:val="0"/>
        <w:adjustRightInd w:val="0"/>
        <w:spacing w:line="240" w:lineRule="auto"/>
        <w:jc w:val="left"/>
        <w:rPr>
          <w:rtl/>
          <w:lang w:eastAsia="en-US"/>
        </w:rPr>
      </w:pPr>
      <w:r w:rsidRPr="00F605BB">
        <w:rPr>
          <w:rtl/>
          <w:lang w:eastAsia="en-US"/>
        </w:rPr>
        <w:t xml:space="preserve">מסוג </w:t>
      </w:r>
      <w:proofErr w:type="spellStart"/>
      <w:r w:rsidR="0005294D">
        <w:rPr>
          <w:rFonts w:hint="cs"/>
          <w:rtl/>
          <w:lang w:eastAsia="en-US"/>
        </w:rPr>
        <w:t>טרופיקל</w:t>
      </w:r>
      <w:proofErr w:type="spellEnd"/>
      <w:r w:rsidR="00430EAA">
        <w:rPr>
          <w:rFonts w:hint="cs"/>
          <w:rtl/>
          <w:lang w:eastAsia="en-US"/>
        </w:rPr>
        <w:t xml:space="preserve"> מערכת גז הבנויה לעבודה בסיבות של עד 32 מ"צ.</w:t>
      </w:r>
      <w:r w:rsidR="0005294D">
        <w:rPr>
          <w:rFonts w:hint="cs"/>
          <w:rtl/>
          <w:lang w:eastAsia="en-US"/>
        </w:rPr>
        <w:t>.</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מבנה פנימי: פלדת אל חלד או מצופה באפוקסי, זוויות מעוגלות, מדפים הניתנים לכוונון (10 נקודות, לפחות)</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תצורה: עומדת</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מספר מדפים כלול: 4, לפחות</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תאורה פנימית: נ</w:t>
      </w:r>
      <w:r w:rsidRPr="00F605BB">
        <w:rPr>
          <w:rFonts w:hint="cs"/>
          <w:rtl/>
          <w:lang w:eastAsia="en-US"/>
        </w:rPr>
        <w:t>י</w:t>
      </w:r>
      <w:r w:rsidRPr="00F605BB">
        <w:rPr>
          <w:rtl/>
          <w:lang w:eastAsia="en-US"/>
        </w:rPr>
        <w:t xml:space="preserve">און או </w:t>
      </w:r>
      <w:r w:rsidRPr="00F605BB">
        <w:rPr>
          <w:lang w:eastAsia="en-US"/>
        </w:rPr>
        <w:t>LED</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 xml:space="preserve">קומפרסור: הרמטי, 0.6 כ"ס לפחות. </w:t>
      </w:r>
      <w:r w:rsidRPr="00F605BB">
        <w:rPr>
          <w:lang w:eastAsia="en-US"/>
        </w:rPr>
        <w:t>220\230 V 50 Hz</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 xml:space="preserve">אחידות קור: נשמרת ע"י אוורר פנימי מאולץ\ </w:t>
      </w:r>
      <w:r w:rsidRPr="00F605BB">
        <w:rPr>
          <w:lang w:eastAsia="en-US"/>
        </w:rPr>
        <w:t>Positive forced air circulation</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רעש: פחות מ-50 דציבלים (במרחק 1 מטר)</w:t>
      </w:r>
    </w:p>
    <w:p w:rsidR="00F605BB" w:rsidRPr="00F605BB"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חומר ק</w:t>
      </w:r>
      <w:r w:rsidRPr="00F605BB">
        <w:rPr>
          <w:rFonts w:hint="cs"/>
          <w:rtl/>
          <w:lang w:eastAsia="en-US"/>
        </w:rPr>
        <w:t>י</w:t>
      </w:r>
      <w:r w:rsidRPr="00F605BB">
        <w:rPr>
          <w:rtl/>
          <w:lang w:eastAsia="en-US"/>
        </w:rPr>
        <w:t>רור: זמין מסחרית לטכנאי שירות</w:t>
      </w:r>
    </w:p>
    <w:p w:rsidR="00F605BB" w:rsidRPr="000D52CA" w:rsidRDefault="00F605BB" w:rsidP="00F605BB">
      <w:pPr>
        <w:numPr>
          <w:ilvl w:val="0"/>
          <w:numId w:val="46"/>
        </w:numPr>
        <w:autoSpaceDE w:val="0"/>
        <w:autoSpaceDN w:val="0"/>
        <w:adjustRightInd w:val="0"/>
        <w:spacing w:line="240" w:lineRule="auto"/>
        <w:jc w:val="left"/>
        <w:rPr>
          <w:rtl/>
          <w:lang w:eastAsia="en-US"/>
        </w:rPr>
      </w:pPr>
      <w:r w:rsidRPr="00F605BB">
        <w:rPr>
          <w:rtl/>
          <w:lang w:eastAsia="en-US"/>
        </w:rPr>
        <w:t xml:space="preserve">תקינה: </w:t>
      </w:r>
      <w:r w:rsidRPr="000578D1">
        <w:rPr>
          <w:rtl/>
          <w:lang w:eastAsia="en-US"/>
        </w:rPr>
        <w:t xml:space="preserve">אישור עמידה בתקינה </w:t>
      </w:r>
      <w:r w:rsidRPr="000578D1">
        <w:rPr>
          <w:lang w:eastAsia="en-US"/>
        </w:rPr>
        <w:t xml:space="preserve">EN 61010-1 </w:t>
      </w:r>
      <w:r w:rsidRPr="000578D1">
        <w:rPr>
          <w:rtl/>
          <w:lang w:eastAsia="en-US"/>
        </w:rPr>
        <w:t xml:space="preserve"> או </w:t>
      </w:r>
      <w:proofErr w:type="spellStart"/>
      <w:r w:rsidRPr="000578D1">
        <w:rPr>
          <w:rtl/>
          <w:lang w:eastAsia="en-US"/>
        </w:rPr>
        <w:t>מקבילו</w:t>
      </w:r>
      <w:proofErr w:type="spellEnd"/>
      <w:r w:rsidRPr="000578D1">
        <w:rPr>
          <w:rtl/>
          <w:lang w:eastAsia="en-US"/>
        </w:rPr>
        <w:t xml:space="preserve"> האמריקאי.</w:t>
      </w:r>
    </w:p>
    <w:p w:rsidR="00F605BB" w:rsidRPr="00F605BB" w:rsidRDefault="00F605BB" w:rsidP="00F605BB">
      <w:pPr>
        <w:pStyle w:val="a2"/>
        <w:rPr>
          <w:rtl/>
        </w:rPr>
      </w:pPr>
    </w:p>
    <w:p w:rsidR="00D44AD0" w:rsidRPr="008C6B59" w:rsidRDefault="00D44AD0" w:rsidP="00D44AD0">
      <w:pPr>
        <w:pStyle w:val="8"/>
        <w:rPr>
          <w:rtl/>
        </w:rPr>
      </w:pPr>
      <w:bookmarkStart w:id="184" w:name="נספח_פרטי_המציע"/>
      <w:bookmarkStart w:id="185" w:name="_Toc398494904"/>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184"/>
      <w:r w:rsidRPr="008C6B59">
        <w:rPr>
          <w:rtl/>
        </w:rPr>
        <w:tab/>
      </w:r>
      <w:bookmarkStart w:id="186" w:name="נספח_פרטי_המציע_כותרת"/>
      <w:r w:rsidRPr="008C6B59">
        <w:rPr>
          <w:rFonts w:hint="eastAsia"/>
          <w:rtl/>
        </w:rPr>
        <w:t>פרטי</w:t>
      </w:r>
      <w:r w:rsidRPr="008C6B59">
        <w:rPr>
          <w:rtl/>
        </w:rPr>
        <w:t xml:space="preserve"> </w:t>
      </w:r>
      <w:r w:rsidRPr="008C6B59">
        <w:rPr>
          <w:rFonts w:hint="eastAsia"/>
          <w:rtl/>
        </w:rPr>
        <w:t>המציע</w:t>
      </w:r>
      <w:bookmarkEnd w:id="168"/>
      <w:bookmarkEnd w:id="185"/>
      <w:bookmarkEnd w:id="186"/>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rsidR="00D44AD0" w:rsidRPr="00D62A8C" w:rsidRDefault="00D44AD0" w:rsidP="0043751D">
            <w:pPr>
              <w:spacing w:line="240" w:lineRule="auto"/>
              <w:jc w:val="center"/>
            </w:pPr>
            <w:r w:rsidRPr="00D62A8C">
              <w:rPr>
                <w:rFonts w:hint="cs"/>
                <w:rtl/>
              </w:rPr>
              <w:t>__________________________</w:t>
            </w:r>
          </w:p>
        </w:tc>
      </w:tr>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rsidR="00D44AD0" w:rsidRPr="00D62A8C" w:rsidRDefault="00754710" w:rsidP="0043751D">
            <w:pPr>
              <w:spacing w:line="240" w:lineRule="auto"/>
              <w:jc w:val="center"/>
            </w:pPr>
            <w:r w:rsidRPr="00D62A8C">
              <w:rPr>
                <w:rFonts w:hint="cs"/>
                <w:rtl/>
              </w:rPr>
              <w:t>חותמת וחתימה</w:t>
            </w:r>
          </w:p>
        </w:tc>
      </w:tr>
    </w:tbl>
    <w:p w:rsidR="00D44AD0" w:rsidRPr="00D62A8C" w:rsidRDefault="00D44AD0" w:rsidP="00D44AD0">
      <w:pPr>
        <w:pStyle w:val="a6"/>
        <w:overflowPunct w:val="0"/>
        <w:spacing w:line="240" w:lineRule="auto"/>
        <w:textAlignment w:val="baseline"/>
        <w:rPr>
          <w:rFonts w:cs="David"/>
          <w:b/>
          <w:bCs/>
          <w:rtl/>
        </w:rPr>
      </w:pPr>
    </w:p>
    <w:p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rsidTr="0083276C">
        <w:tc>
          <w:tcPr>
            <w:tcW w:w="2996" w:type="dxa"/>
          </w:tcPr>
          <w:p w:rsidR="009521F2" w:rsidRPr="00D62A8C" w:rsidRDefault="009521F2" w:rsidP="0083276C">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rsidR="009521F2" w:rsidRPr="00D62A8C" w:rsidRDefault="009521F2" w:rsidP="0083276C">
            <w:pPr>
              <w:jc w:val="center"/>
              <w:rPr>
                <w:rFonts w:ascii="Georgia" w:hAnsi="Georgia"/>
                <w:u w:val="single"/>
                <w:rtl/>
              </w:rPr>
            </w:pPr>
            <w:r w:rsidRPr="00D62A8C">
              <w:rPr>
                <w:u w:val="single"/>
                <w:rtl/>
              </w:rPr>
              <w:t>אישור עורך דין</w:t>
            </w:r>
          </w:p>
          <w:p w:rsidR="009521F2" w:rsidRPr="00D62A8C" w:rsidRDefault="009521F2" w:rsidP="0083276C">
            <w:pPr>
              <w:jc w:val="center"/>
              <w:rPr>
                <w:rFonts w:ascii="Georgia" w:hAnsi="Georgia"/>
                <w:u w:val="single"/>
              </w:rPr>
            </w:pPr>
          </w:p>
        </w:tc>
        <w:tc>
          <w:tcPr>
            <w:tcW w:w="3058" w:type="dxa"/>
          </w:tcPr>
          <w:p w:rsidR="009521F2" w:rsidRPr="00D62A8C" w:rsidRDefault="009521F2" w:rsidP="0083276C">
            <w:pPr>
              <w:jc w:val="center"/>
              <w:rPr>
                <w:rFonts w:ascii="Georgia" w:hAnsi="Georgia"/>
              </w:rPr>
            </w:pPr>
          </w:p>
        </w:tc>
      </w:tr>
      <w:tr w:rsidR="009521F2" w:rsidRPr="00D62A8C" w:rsidTr="0083276C">
        <w:tc>
          <w:tcPr>
            <w:tcW w:w="9498" w:type="dxa"/>
            <w:gridSpan w:val="3"/>
          </w:tcPr>
          <w:p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521F2" w:rsidRPr="00D62A8C" w:rsidRDefault="009521F2" w:rsidP="0083276C">
            <w:pPr>
              <w:spacing w:line="240" w:lineRule="auto"/>
              <w:rPr>
                <w:rFonts w:ascii="Georgia" w:hAnsi="Georgia"/>
              </w:rPr>
            </w:pPr>
          </w:p>
        </w:tc>
      </w:tr>
      <w:tr w:rsidR="009521F2" w:rsidRPr="00D62A8C" w:rsidTr="0083276C">
        <w:tc>
          <w:tcPr>
            <w:tcW w:w="2996"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rsidTr="0083276C">
        <w:tc>
          <w:tcPr>
            <w:tcW w:w="2996" w:type="dxa"/>
          </w:tcPr>
          <w:p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58587F" w:rsidRPr="008C6B59" w:rsidRDefault="0058587F" w:rsidP="0058587F">
      <w:pPr>
        <w:pStyle w:val="8"/>
        <w:rPr>
          <w:rtl/>
        </w:rPr>
      </w:pPr>
      <w:bookmarkStart w:id="193" w:name="נספח_הצעת_מחיר"/>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93"/>
      <w:r w:rsidRPr="008C6B59">
        <w:rPr>
          <w:rtl/>
        </w:rPr>
        <w:tab/>
      </w:r>
      <w:bookmarkStart w:id="194" w:name="נספח_הצעת_מחיר_כותרת"/>
      <w:r w:rsidRPr="008C6B59">
        <w:rPr>
          <w:rFonts w:hint="eastAsia"/>
          <w:rtl/>
        </w:rPr>
        <w:t>הצעת</w:t>
      </w:r>
      <w:r w:rsidRPr="008C6B59">
        <w:rPr>
          <w:rtl/>
        </w:rPr>
        <w:t xml:space="preserve"> מחיר </w:t>
      </w:r>
      <w:bookmarkEnd w:id="194"/>
    </w:p>
    <w:p w:rsidR="0058587F" w:rsidRPr="00D62A8C" w:rsidRDefault="0058587F" w:rsidP="0058587F">
      <w:pPr>
        <w:spacing w:line="240" w:lineRule="auto"/>
        <w:ind w:left="6480" w:hanging="868"/>
        <w:jc w:val="right"/>
        <w:rPr>
          <w:rtl/>
        </w:rPr>
      </w:pPr>
      <w:r w:rsidRPr="00D62A8C">
        <w:rPr>
          <w:rFonts w:hint="cs"/>
          <w:rtl/>
        </w:rPr>
        <w:t>תאריך: _____________</w:t>
      </w:r>
    </w:p>
    <w:p w:rsidR="0058587F" w:rsidRPr="00D62A8C" w:rsidRDefault="0058587F" w:rsidP="0058587F">
      <w:pPr>
        <w:spacing w:line="240" w:lineRule="auto"/>
        <w:rPr>
          <w:rtl/>
        </w:rPr>
      </w:pPr>
      <w:r w:rsidRPr="00D62A8C">
        <w:rPr>
          <w:rtl/>
        </w:rPr>
        <w:t xml:space="preserve">לכבוד      </w:t>
      </w:r>
    </w:p>
    <w:p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rsidR="0058587F" w:rsidRPr="00D62A8C" w:rsidRDefault="0058587F" w:rsidP="0058587F">
      <w:pPr>
        <w:spacing w:line="240" w:lineRule="auto"/>
        <w:rPr>
          <w:rtl/>
        </w:rPr>
      </w:pPr>
      <w:r w:rsidRPr="00D62A8C">
        <w:rPr>
          <w:rtl/>
        </w:rPr>
        <w:t>ועדת המכרזים המ</w:t>
      </w:r>
      <w:r w:rsidRPr="00D62A8C">
        <w:rPr>
          <w:rFonts w:hint="cs"/>
          <w:rtl/>
        </w:rPr>
        <w:t>שרדית</w:t>
      </w:r>
    </w:p>
    <w:p w:rsidR="0058587F" w:rsidRPr="00D62A8C" w:rsidRDefault="0058587F" w:rsidP="0058587F">
      <w:pPr>
        <w:spacing w:line="240" w:lineRule="auto"/>
        <w:rPr>
          <w:u w:val="single"/>
          <w:rtl/>
        </w:rPr>
      </w:pPr>
      <w:r w:rsidRPr="00D62A8C">
        <w:rPr>
          <w:u w:val="single"/>
          <w:rtl/>
        </w:rPr>
        <w:t>ירושלים</w:t>
      </w:r>
    </w:p>
    <w:p w:rsidR="0058587F" w:rsidRPr="00D62A8C" w:rsidRDefault="0058587F" w:rsidP="0058587F">
      <w:pPr>
        <w:spacing w:line="240" w:lineRule="auto"/>
        <w:rPr>
          <w:rtl/>
        </w:rPr>
      </w:pPr>
    </w:p>
    <w:p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rsidR="0058587F" w:rsidRPr="00D62A8C" w:rsidRDefault="0058587F" w:rsidP="0058587F">
      <w:pPr>
        <w:spacing w:line="240" w:lineRule="auto"/>
        <w:jc w:val="center"/>
        <w:rPr>
          <w:u w:val="single"/>
          <w:rtl/>
        </w:rPr>
      </w:pPr>
    </w:p>
    <w:p w:rsidR="0058587F" w:rsidRDefault="0058587F" w:rsidP="00430EAA">
      <w:pPr>
        <w:spacing w:line="240" w:lineRule="auto"/>
        <w:rPr>
          <w:rtl/>
        </w:rPr>
      </w:pPr>
      <w:r w:rsidRPr="009F6B59">
        <w:rPr>
          <w:rFonts w:hint="cs"/>
          <w:rtl/>
        </w:rPr>
        <w:t>להלן הצעת המחיר ל</w:t>
      </w:r>
      <w:r w:rsidR="00D23B5E">
        <w:rPr>
          <w:rFonts w:hint="cs"/>
          <w:b/>
          <w:bCs/>
          <w:rtl/>
        </w:rPr>
        <w:t>פומבי</w:t>
      </w:r>
      <w:r w:rsidR="00D23B5E" w:rsidRPr="00D23B5E">
        <w:rPr>
          <w:rFonts w:hint="cs"/>
          <w:b/>
          <w:bCs/>
          <w:rtl/>
        </w:rPr>
        <w:t xml:space="preserve"> לאספקת </w:t>
      </w:r>
      <w:r w:rsidR="00F605BB">
        <w:rPr>
          <w:rFonts w:hint="cs"/>
          <w:b/>
          <w:bCs/>
          <w:rtl/>
        </w:rPr>
        <w:t>ציוד מעבדתי</w:t>
      </w:r>
      <w:r w:rsidRPr="009F6B59">
        <w:rPr>
          <w:rFonts w:hint="cs"/>
          <w:rtl/>
        </w:rPr>
        <w:t>, כנדרש במסמכי המכרז והדרישות המפורטות במפרט</w:t>
      </w:r>
      <w:r w:rsidR="00614D57" w:rsidRPr="009F6B59" w:rsidDel="00614D57">
        <w:rPr>
          <w:rFonts w:hint="cs"/>
          <w:rtl/>
        </w:rPr>
        <w:t xml:space="preserve"> </w:t>
      </w:r>
      <w:r w:rsidRPr="009F6B59">
        <w:rPr>
          <w:rFonts w:hint="cs"/>
          <w:rtl/>
        </w:rPr>
        <w:t>, בנספחים ובמסמכי המכרז:</w:t>
      </w:r>
    </w:p>
    <w:p w:rsidR="00F605BB" w:rsidRPr="00F605BB" w:rsidRDefault="00F605BB" w:rsidP="00F605BB">
      <w:pPr>
        <w:pStyle w:val="a2"/>
        <w:rPr>
          <w:rtl/>
        </w:rPr>
      </w:pPr>
    </w:p>
    <w:p w:rsidR="0058587F" w:rsidRPr="009F6B59" w:rsidRDefault="0058587F" w:rsidP="0058587F">
      <w:pPr>
        <w:spacing w:line="240" w:lineRule="auto"/>
        <w:rPr>
          <w:rtl/>
        </w:rPr>
      </w:pPr>
    </w:p>
    <w:p w:rsidR="00F605BB" w:rsidRDefault="0058587F" w:rsidP="0058587F">
      <w:pPr>
        <w:spacing w:line="240" w:lineRule="auto"/>
        <w:rPr>
          <w:rtl/>
        </w:rPr>
      </w:pPr>
      <w:r w:rsidRPr="009F6B59">
        <w:rPr>
          <w:rFonts w:hint="cs"/>
          <w:rtl/>
        </w:rPr>
        <w:t xml:space="preserve">המחיר המבוקש הינו: </w:t>
      </w:r>
    </w:p>
    <w:p w:rsidR="0058587F" w:rsidRDefault="00F605BB" w:rsidP="00F6746B">
      <w:pPr>
        <w:rPr>
          <w:rtl/>
        </w:rPr>
      </w:pPr>
      <w:r>
        <w:rPr>
          <w:rFonts w:hint="cs"/>
          <w:rtl/>
        </w:rPr>
        <w:t xml:space="preserve">     עבור </w:t>
      </w:r>
      <w:proofErr w:type="spellStart"/>
      <w:r>
        <w:rPr>
          <w:rFonts w:hint="cs"/>
          <w:rtl/>
        </w:rPr>
        <w:t>אינקבטור</w:t>
      </w:r>
      <w:proofErr w:type="spellEnd"/>
      <w:r>
        <w:rPr>
          <w:rFonts w:hint="cs"/>
          <w:rtl/>
        </w:rPr>
        <w:t>,</w:t>
      </w:r>
      <w:r w:rsidR="0058587F" w:rsidRPr="009F6B59">
        <w:rPr>
          <w:rFonts w:hint="cs"/>
          <w:rtl/>
        </w:rPr>
        <w:t>_______ ₪, כולל מע"מ (במילים: ____________ שקלים חדשים)</w:t>
      </w:r>
      <w:r>
        <w:rPr>
          <w:rFonts w:hint="cs"/>
          <w:rtl/>
        </w:rPr>
        <w:t>.</w:t>
      </w:r>
    </w:p>
    <w:p w:rsidR="00F6746B" w:rsidRDefault="00F6746B" w:rsidP="00F6746B">
      <w:pPr>
        <w:rPr>
          <w:rtl/>
        </w:rPr>
      </w:pPr>
      <w:r>
        <w:rPr>
          <w:rFonts w:hint="cs"/>
          <w:rtl/>
        </w:rPr>
        <w:t xml:space="preserve">     עבור מקרר מעבדתי,</w:t>
      </w:r>
      <w:r w:rsidRPr="009F6B59">
        <w:rPr>
          <w:rFonts w:hint="cs"/>
          <w:rtl/>
        </w:rPr>
        <w:t>_______ ₪, כולל מע"מ (במילים: ____________ שקלים חדשים)</w:t>
      </w:r>
      <w:r>
        <w:rPr>
          <w:rFonts w:hint="cs"/>
          <w:rtl/>
        </w:rPr>
        <w:t>.</w:t>
      </w:r>
    </w:p>
    <w:p w:rsidR="00F605BB" w:rsidRDefault="00F605BB" w:rsidP="00F6746B">
      <w:pPr>
        <w:pStyle w:val="a2"/>
        <w:rPr>
          <w:rtl/>
        </w:rPr>
      </w:pPr>
      <w:r>
        <w:rPr>
          <w:rFonts w:hint="cs"/>
          <w:rtl/>
        </w:rPr>
        <w:t>עבור מקפיא מעבדתי,</w:t>
      </w:r>
      <w:r w:rsidRPr="009F6B59">
        <w:rPr>
          <w:rFonts w:hint="cs"/>
          <w:rtl/>
        </w:rPr>
        <w:t>_______ ₪, כולל מע"מ (במילים: ____________ שקלים חדשים)</w:t>
      </w:r>
    </w:p>
    <w:p w:rsidR="00F605BB" w:rsidRPr="00F605BB" w:rsidRDefault="00F605BB" w:rsidP="00F6746B">
      <w:pPr>
        <w:pStyle w:val="a2"/>
        <w:rPr>
          <w:rtl/>
        </w:rPr>
      </w:pPr>
      <w:r>
        <w:rPr>
          <w:rFonts w:hint="cs"/>
          <w:rtl/>
        </w:rPr>
        <w:t xml:space="preserve">עבור מקפיא </w:t>
      </w:r>
      <w:r w:rsidR="00F6746B">
        <w:rPr>
          <w:rFonts w:hint="cs"/>
          <w:rtl/>
        </w:rPr>
        <w:t>עמוק</w:t>
      </w:r>
      <w:r>
        <w:rPr>
          <w:rFonts w:hint="cs"/>
          <w:rtl/>
        </w:rPr>
        <w:t xml:space="preserve"> ,</w:t>
      </w:r>
      <w:r w:rsidRPr="009F6B59">
        <w:rPr>
          <w:rFonts w:hint="cs"/>
          <w:rtl/>
        </w:rPr>
        <w:t>_______ ₪, כולל מע"מ (במילים: ____________ שקלים חדשים)</w:t>
      </w:r>
    </w:p>
    <w:p w:rsidR="0058587F" w:rsidRPr="009F6B59" w:rsidRDefault="0058587F" w:rsidP="0058587F">
      <w:pPr>
        <w:spacing w:line="240" w:lineRule="auto"/>
        <w:rPr>
          <w:rtl/>
        </w:rPr>
      </w:pPr>
    </w:p>
    <w:p w:rsidR="0058587F" w:rsidRPr="009F6B59" w:rsidRDefault="0058587F" w:rsidP="00F6746B">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0850EB">
        <w:rPr>
          <w:rFonts w:cs="David" w:hint="cs"/>
          <w:rtl/>
        </w:rPr>
        <w:t xml:space="preserve">בפועל </w:t>
      </w:r>
      <w:r w:rsidRPr="009F6B59">
        <w:rPr>
          <w:rFonts w:cs="David" w:hint="cs"/>
          <w:rtl/>
        </w:rPr>
        <w:t xml:space="preserve">ועל פי התנאים המצוינים </w:t>
      </w:r>
      <w:r w:rsidR="00F6746B">
        <w:rPr>
          <w:rFonts w:cs="David" w:hint="cs"/>
          <w:rtl/>
        </w:rPr>
        <w:t>מפרט הטובין המוצעים</w:t>
      </w:r>
      <w:r w:rsidRPr="009F6B59">
        <w:rPr>
          <w:rFonts w:cs="David" w:hint="cs"/>
          <w:rtl/>
        </w:rPr>
        <w:t xml:space="preserve"> ודרישות מכרז זה. </w:t>
      </w:r>
    </w:p>
    <w:p w:rsidR="0058587F" w:rsidRPr="009F6B59" w:rsidRDefault="0058587F" w:rsidP="0058587F">
      <w:pPr>
        <w:pStyle w:val="HNormal"/>
        <w:spacing w:after="0"/>
        <w:ind w:left="578" w:hanging="634"/>
        <w:rPr>
          <w:rFonts w:cs="David"/>
          <w:rtl/>
        </w:rPr>
      </w:pPr>
    </w:p>
    <w:p w:rsidR="0058587F" w:rsidRPr="009F6B59" w:rsidRDefault="0058587F" w:rsidP="00F6746B">
      <w:pPr>
        <w:spacing w:line="240" w:lineRule="auto"/>
        <w:ind w:left="-58"/>
        <w:rPr>
          <w:rtl/>
        </w:rPr>
      </w:pPr>
      <w:r w:rsidRPr="009F6B59">
        <w:rPr>
          <w:rtl/>
        </w:rPr>
        <w:t xml:space="preserve">כל המחירים בהצעה </w:t>
      </w:r>
      <w:r w:rsidRPr="009F6B59">
        <w:rPr>
          <w:rFonts w:hint="cs"/>
          <w:rtl/>
        </w:rPr>
        <w:t>מתייחסים לכל הכמויות שפורטו ב</w:t>
      </w:r>
      <w:r w:rsidR="00F6746B">
        <w:rPr>
          <w:rFonts w:hint="cs"/>
          <w:rtl/>
        </w:rPr>
        <w:t>נספח 3</w:t>
      </w:r>
      <w:r w:rsidRPr="009F6B59">
        <w:rPr>
          <w:rFonts w:hint="cs"/>
          <w:rtl/>
        </w:rPr>
        <w:t xml:space="preserve">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xml:space="preserve">, </w:t>
      </w:r>
      <w:proofErr w:type="spellStart"/>
      <w:r w:rsidRPr="009F6B59">
        <w:rPr>
          <w:rFonts w:hint="cs"/>
          <w:rtl/>
        </w:rPr>
        <w:t>כח</w:t>
      </w:r>
      <w:proofErr w:type="spellEnd"/>
      <w:r w:rsidRPr="009F6B59">
        <w:rPr>
          <w:rFonts w:hint="cs"/>
          <w:rtl/>
        </w:rPr>
        <w:t xml:space="preserve"> אדם, נסיעות, זמני עיבוד, שימוש בתוכנות סטטיסטיות, צילומים, שליחויות, טלפונים, סריקת מסמכים וכיו"ב.</w:t>
      </w:r>
    </w:p>
    <w:p w:rsidR="0058587F" w:rsidRPr="009F6B59" w:rsidRDefault="0058587F" w:rsidP="0058587F">
      <w:pPr>
        <w:spacing w:line="240" w:lineRule="auto"/>
        <w:ind w:hanging="634"/>
        <w:rPr>
          <w:rtl/>
        </w:rPr>
      </w:pPr>
    </w:p>
    <w:p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rsidR="0058587F" w:rsidRPr="009F6B59" w:rsidRDefault="0058587F" w:rsidP="0058587F">
      <w:pPr>
        <w:spacing w:line="240" w:lineRule="auto"/>
        <w:ind w:hanging="634"/>
        <w:rPr>
          <w:rtl/>
        </w:rPr>
      </w:pPr>
    </w:p>
    <w:p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rsidTr="004C6FD5">
        <w:tc>
          <w:tcPr>
            <w:tcW w:w="3114"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r>
      <w:tr w:rsidR="0058587F" w:rsidRPr="00D62A8C" w:rsidTr="004C6FD5">
        <w:tc>
          <w:tcPr>
            <w:tcW w:w="3114" w:type="dxa"/>
          </w:tcPr>
          <w:p w:rsidR="0058587F" w:rsidRPr="009F6B59" w:rsidRDefault="0058587F" w:rsidP="004C6FD5">
            <w:pPr>
              <w:jc w:val="center"/>
              <w:rPr>
                <w:rtl/>
              </w:rPr>
            </w:pPr>
            <w:r w:rsidRPr="009F6B59">
              <w:rPr>
                <w:rFonts w:hint="cs"/>
                <w:rtl/>
              </w:rPr>
              <w:t>תאריך</w:t>
            </w:r>
          </w:p>
        </w:tc>
        <w:tc>
          <w:tcPr>
            <w:tcW w:w="3115" w:type="dxa"/>
          </w:tcPr>
          <w:p w:rsidR="0058587F" w:rsidRPr="009F6B59" w:rsidRDefault="0058587F" w:rsidP="004C6FD5">
            <w:pPr>
              <w:jc w:val="center"/>
              <w:rPr>
                <w:rtl/>
              </w:rPr>
            </w:pPr>
            <w:r w:rsidRPr="009F6B59">
              <w:rPr>
                <w:rFonts w:hint="cs"/>
                <w:rtl/>
              </w:rPr>
              <w:t>שם החותם</w:t>
            </w:r>
          </w:p>
        </w:tc>
        <w:tc>
          <w:tcPr>
            <w:tcW w:w="3115" w:type="dxa"/>
          </w:tcPr>
          <w:p w:rsidR="0058587F" w:rsidRPr="00D62A8C" w:rsidRDefault="0058587F" w:rsidP="004C6FD5">
            <w:pPr>
              <w:jc w:val="center"/>
              <w:rPr>
                <w:rtl/>
              </w:rPr>
            </w:pPr>
            <w:r w:rsidRPr="009F6B59">
              <w:rPr>
                <w:rtl/>
              </w:rPr>
              <w:t>חתימה/חותמת</w:t>
            </w:r>
          </w:p>
        </w:tc>
      </w:tr>
    </w:tbl>
    <w:p w:rsidR="0058587F" w:rsidRDefault="0058587F" w:rsidP="0058587F">
      <w:pPr>
        <w:spacing w:line="240" w:lineRule="auto"/>
        <w:ind w:left="-58"/>
        <w:rPr>
          <w:rtl/>
        </w:rPr>
      </w:pPr>
    </w:p>
    <w:p w:rsidR="00CE651D" w:rsidRDefault="00CE651D" w:rsidP="00CE651D">
      <w:pPr>
        <w:pStyle w:val="a2"/>
        <w:rPr>
          <w:rtl/>
        </w:rPr>
      </w:pPr>
    </w:p>
    <w:p w:rsidR="00CE651D" w:rsidRDefault="00CE651D" w:rsidP="00CE651D">
      <w:pPr>
        <w:pStyle w:val="a2"/>
        <w:rPr>
          <w:rtl/>
        </w:rPr>
      </w:pPr>
    </w:p>
    <w:p w:rsidR="00CE651D" w:rsidRPr="008C6B59" w:rsidRDefault="00CE651D" w:rsidP="00CE651D">
      <w:pPr>
        <w:pStyle w:val="8"/>
        <w:rPr>
          <w:rtl/>
        </w:rPr>
      </w:pPr>
      <w:bookmarkStart w:id="195" w:name="נספח_תוצרת_הארץ"/>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 Arabic \s</w:instrText>
      </w:r>
      <w:r w:rsidRPr="008C6B59">
        <w:rPr>
          <w:rtl/>
        </w:rPr>
        <w:instrText xml:space="preserve"> " -" </w:instrText>
      </w:r>
      <w:r w:rsidRPr="008C6B59">
        <w:rPr>
          <w:rtl/>
        </w:rPr>
        <w:fldChar w:fldCharType="end"/>
      </w:r>
      <w:bookmarkEnd w:id="195"/>
      <w:r w:rsidRPr="008C6B59">
        <w:rPr>
          <w:rtl/>
        </w:rPr>
        <w:tab/>
      </w:r>
      <w:bookmarkStart w:id="196" w:name="נספח_תוצרת_הארץ_כותרת"/>
      <w:r w:rsidRPr="008C6B59">
        <w:rPr>
          <w:rtl/>
        </w:rPr>
        <w:t>אישור רו"ח בדבר שיעור מחיר המרכיב הישראלי</w:t>
      </w:r>
      <w:bookmarkEnd w:id="196"/>
    </w:p>
    <w:p w:rsidR="00CE651D" w:rsidRPr="00CE651D" w:rsidRDefault="00A302DD" w:rsidP="00CE651D">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7216" behindDoc="0" locked="0" layoutInCell="1" allowOverlap="1" wp14:anchorId="71815BEE" wp14:editId="0AB0AA4E">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6D7082" w:rsidRPr="00A302DD" w:rsidRDefault="006D7082"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815BEE"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rsidR="006D7082" w:rsidRPr="00A302DD" w:rsidRDefault="006D7082"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rsidR="00CE651D" w:rsidRPr="00CE651D" w:rsidRDefault="00CE651D" w:rsidP="00CE651D">
      <w:pPr>
        <w:ind w:left="26"/>
        <w:rPr>
          <w:rFonts w:ascii="Arial" w:hAnsi="Arial"/>
          <w:b/>
          <w:bCs/>
          <w:rtl/>
        </w:rPr>
      </w:pPr>
      <w:r w:rsidRPr="00CE651D">
        <w:rPr>
          <w:rFonts w:ascii="Arial" w:hAnsi="Arial"/>
          <w:b/>
          <w:bCs/>
          <w:rtl/>
        </w:rPr>
        <w:t>לכבוד</w:t>
      </w:r>
    </w:p>
    <w:p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rsidR="00CE651D" w:rsidRPr="00CE651D" w:rsidRDefault="00CE651D" w:rsidP="00CE651D">
      <w:pPr>
        <w:ind w:left="26"/>
        <w:rPr>
          <w:rFonts w:ascii="Arial" w:hAnsi="Arial"/>
          <w:rtl/>
        </w:rPr>
      </w:pPr>
    </w:p>
    <w:p w:rsidR="00CE651D" w:rsidRPr="00CE651D" w:rsidRDefault="00CE651D" w:rsidP="00430EAA">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 xml:space="preserve">שיעור מחיר המרכיב הישראלי -  עבור מכרז פומבי מספר </w:t>
      </w:r>
      <w:r w:rsidR="00430EAA">
        <w:rPr>
          <w:rFonts w:ascii="Arial" w:hAnsi="Arial" w:hint="cs"/>
          <w:b/>
          <w:bCs/>
          <w:u w:val="single"/>
          <w:rtl/>
        </w:rPr>
        <w:t>02/2018</w:t>
      </w:r>
    </w:p>
    <w:p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rsidR="00CE651D" w:rsidRPr="00CE651D" w:rsidRDefault="00CE651D" w:rsidP="00CE651D">
      <w:pPr>
        <w:ind w:left="26"/>
        <w:rPr>
          <w:rFonts w:ascii="Arial" w:hAnsi="Arial"/>
          <w:rtl/>
        </w:rPr>
      </w:pPr>
    </w:p>
    <w:p w:rsidR="00CE651D" w:rsidRPr="00CE651D" w:rsidRDefault="00CE651D" w:rsidP="00430EAA">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w:t>
      </w:r>
      <w:r w:rsidR="00430EAA">
        <w:rPr>
          <w:rFonts w:ascii="Arial" w:hAnsi="Arial" w:hint="cs"/>
          <w:rtl/>
        </w:rPr>
        <w:t>02/2018</w:t>
      </w:r>
      <w:r w:rsidR="00271045">
        <w:rPr>
          <w:rFonts w:ascii="Arial" w:hAnsi="Arial" w:hint="cs"/>
          <w:rtl/>
        </w:rPr>
        <w:t xml:space="preserve"> </w:t>
      </w:r>
      <w:r w:rsidR="00430EAA">
        <w:rPr>
          <w:rFonts w:ascii="Arial" w:hAnsi="Arial" w:hint="cs"/>
          <w:rtl/>
        </w:rPr>
        <w:t>ל</w:t>
      </w:r>
      <w:r w:rsidR="00430EAA" w:rsidRPr="00430EAA">
        <w:rPr>
          <w:rFonts w:ascii="Arial" w:hAnsi="Arial"/>
          <w:rtl/>
        </w:rPr>
        <w:t>רכישת ציוד מעבדה</w:t>
      </w:r>
      <w:r w:rsidR="00457109">
        <w:rPr>
          <w:rFonts w:ascii="Arial" w:hAnsi="Arial" w:hint="cs"/>
          <w:rtl/>
        </w:rPr>
        <w:t xml:space="preserve"> </w:t>
      </w:r>
      <w:r w:rsidRPr="00CE651D">
        <w:rPr>
          <w:rFonts w:ascii="Arial" w:hAnsi="Arial"/>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CE651D">
        <w:rPr>
          <w:rFonts w:ascii="Arial" w:hAnsi="Arial"/>
          <w:rtl/>
        </w:rPr>
        <w:t>התשנ"ה</w:t>
      </w:r>
      <w:proofErr w:type="spellEnd"/>
      <w:r w:rsidRPr="00CE651D">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E651D" w:rsidRPr="00CE651D" w:rsidRDefault="00CE651D" w:rsidP="00CE651D">
      <w:pPr>
        <w:ind w:left="28"/>
        <w:rPr>
          <w:rFonts w:ascii="Arial" w:hAnsi="Arial"/>
          <w:rtl/>
        </w:rPr>
      </w:pPr>
    </w:p>
    <w:p w:rsidR="00CE651D" w:rsidRPr="00CE651D" w:rsidRDefault="00CE651D" w:rsidP="00CE651D">
      <w:pPr>
        <w:ind w:left="26"/>
        <w:rPr>
          <w:rFonts w:ascii="Arial" w:hAnsi="Arial"/>
          <w:rtl/>
        </w:rPr>
      </w:pPr>
      <w:r w:rsidRPr="00CE651D">
        <w:rPr>
          <w:rFonts w:ascii="Arial" w:hAnsi="Arial"/>
          <w:rtl/>
        </w:rPr>
        <w:t xml:space="preserve">ערכנו את ביקורתנו בהתאם לתקני ביקורת מקובלים בישראל, על פי תקנים אלה נדרש </w:t>
      </w:r>
      <w:proofErr w:type="spellStart"/>
      <w:r w:rsidRPr="00CE651D">
        <w:rPr>
          <w:rFonts w:ascii="Arial" w:hAnsi="Arial"/>
          <w:rtl/>
        </w:rPr>
        <w:t>מאיתנו</w:t>
      </w:r>
      <w:proofErr w:type="spellEnd"/>
      <w:r w:rsidRPr="00CE651D">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E651D" w:rsidRPr="00CE651D" w:rsidRDefault="00CE651D" w:rsidP="00CE651D">
      <w:pPr>
        <w:ind w:left="28"/>
        <w:rPr>
          <w:rFonts w:ascii="Arial" w:hAnsi="Arial"/>
          <w:rtl/>
        </w:rPr>
      </w:pPr>
    </w:p>
    <w:p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rsidR="00CE651D" w:rsidRPr="00CE651D" w:rsidRDefault="00CE651D" w:rsidP="00CE651D">
      <w:pPr>
        <w:pStyle w:val="a2"/>
        <w:rPr>
          <w:rtl/>
        </w:rPr>
      </w:pPr>
    </w:p>
    <w:p w:rsidR="00CE651D" w:rsidRPr="00CE651D" w:rsidRDefault="00CE651D" w:rsidP="00CE651D">
      <w:pPr>
        <w:ind w:left="26"/>
        <w:rPr>
          <w:rFonts w:ascii="Arial" w:hAnsi="Arial"/>
          <w:b/>
          <w:bCs/>
          <w:rtl/>
        </w:rPr>
      </w:pPr>
      <w:r w:rsidRPr="00CE651D">
        <w:rPr>
          <w:rFonts w:ascii="Arial" w:hAnsi="Arial"/>
          <w:b/>
          <w:bCs/>
          <w:rtl/>
        </w:rPr>
        <w:t>בכבוד רב,</w:t>
      </w:r>
    </w:p>
    <w:p w:rsidR="00CE651D" w:rsidRPr="00CE651D" w:rsidRDefault="00CE651D" w:rsidP="00CE651D">
      <w:pPr>
        <w:jc w:val="center"/>
        <w:rPr>
          <w:b/>
          <w:bCs/>
          <w:rtl/>
        </w:rPr>
      </w:pPr>
    </w:p>
    <w:p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rsidR="00CE651D" w:rsidRPr="00CE651D" w:rsidRDefault="00CE651D" w:rsidP="00CE651D">
      <w:pPr>
        <w:ind w:left="54"/>
        <w:jc w:val="right"/>
        <w:rPr>
          <w:rFonts w:ascii="Arial" w:hAnsi="Arial"/>
          <w:b/>
          <w:bCs/>
          <w:rtl/>
        </w:rPr>
      </w:pPr>
    </w:p>
    <w:p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rsidR="00CE651D" w:rsidRPr="00CE651D" w:rsidRDefault="00CE651D" w:rsidP="00CE651D">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rsidR="00CE651D" w:rsidRPr="00CE651D" w:rsidRDefault="00CE651D" w:rsidP="00CE651D">
      <w:pPr>
        <w:jc w:val="right"/>
        <w:rPr>
          <w:rtl/>
        </w:rPr>
      </w:pPr>
    </w:p>
    <w:p w:rsidR="00CE651D" w:rsidRPr="00CE651D" w:rsidRDefault="00CE651D" w:rsidP="00C83738">
      <w:pPr>
        <w:pStyle w:val="41"/>
        <w:numPr>
          <w:ilvl w:val="0"/>
          <w:numId w:val="26"/>
        </w:numPr>
        <w:ind w:left="57" w:right="720"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rsidR="00CE651D" w:rsidRPr="00CE651D" w:rsidRDefault="00CE651D" w:rsidP="00CE651D">
      <w:pPr>
        <w:pStyle w:val="a2"/>
        <w:rPr>
          <w:rtl/>
        </w:rPr>
      </w:pPr>
    </w:p>
    <w:p w:rsidR="001B27DB" w:rsidRPr="008C6B59" w:rsidRDefault="00D2175A" w:rsidP="00D33503">
      <w:pPr>
        <w:pStyle w:val="8"/>
        <w:rPr>
          <w:rtl/>
        </w:rPr>
      </w:pPr>
      <w:bookmarkStart w:id="197" w:name="נספח_עובדים_זרים"/>
      <w:bookmarkStart w:id="198" w:name="_Toc398494906"/>
      <w:bookmarkEnd w:id="187"/>
      <w:bookmarkEnd w:id="188"/>
      <w:bookmarkEnd w:id="189"/>
      <w:bookmarkEnd w:id="190"/>
      <w:bookmarkEnd w:id="191"/>
      <w:bookmarkEnd w:id="192"/>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197"/>
      <w:r w:rsidRPr="008C6B59">
        <w:rPr>
          <w:rtl/>
        </w:rPr>
        <w:tab/>
      </w:r>
      <w:bookmarkStart w:id="199" w:name="נספח_עובדים_זרים_כותרת"/>
      <w:r w:rsidR="001B27DB" w:rsidRPr="008C6B59">
        <w:rPr>
          <w:rFonts w:hint="eastAsia"/>
          <w:rtl/>
        </w:rPr>
        <w:t>הצהרה</w:t>
      </w:r>
      <w:r w:rsidR="001B27DB" w:rsidRPr="008C6B59">
        <w:rPr>
          <w:rtl/>
        </w:rPr>
        <w:t xml:space="preserve"> </w:t>
      </w:r>
      <w:r w:rsidR="001B27DB" w:rsidRPr="008C6B59">
        <w:rPr>
          <w:rFonts w:hint="eastAsia"/>
          <w:rtl/>
        </w:rPr>
        <w:t>בדבר</w:t>
      </w:r>
      <w:r w:rsidR="001B27DB" w:rsidRPr="008C6B59">
        <w:rPr>
          <w:rtl/>
        </w:rPr>
        <w:t xml:space="preserve"> </w:t>
      </w:r>
      <w:r w:rsidR="001B27DB" w:rsidRPr="008C6B59">
        <w:rPr>
          <w:rFonts w:hint="eastAsia"/>
          <w:rtl/>
        </w:rPr>
        <w:t>העדר</w:t>
      </w:r>
      <w:r w:rsidR="001B27DB" w:rsidRPr="008C6B59">
        <w:rPr>
          <w:rtl/>
        </w:rPr>
        <w:t xml:space="preserve"> </w:t>
      </w:r>
      <w:r w:rsidR="001B27DB" w:rsidRPr="008C6B59">
        <w:rPr>
          <w:rFonts w:hint="eastAsia"/>
          <w:rtl/>
        </w:rPr>
        <w:t>הרשעות</w:t>
      </w:r>
      <w:r w:rsidR="001B27DB" w:rsidRPr="008C6B59">
        <w:rPr>
          <w:rtl/>
        </w:rPr>
        <w:t xml:space="preserve"> </w:t>
      </w:r>
      <w:r w:rsidR="001B27DB" w:rsidRPr="008C6B59">
        <w:rPr>
          <w:rFonts w:hint="eastAsia"/>
          <w:rtl/>
        </w:rPr>
        <w:t>בגין</w:t>
      </w:r>
      <w:r w:rsidR="001B27DB" w:rsidRPr="008C6B59">
        <w:rPr>
          <w:rtl/>
        </w:rPr>
        <w:t xml:space="preserve"> </w:t>
      </w:r>
      <w:r w:rsidR="001B27DB" w:rsidRPr="008C6B59">
        <w:rPr>
          <w:rFonts w:hint="eastAsia"/>
          <w:rtl/>
        </w:rPr>
        <w:t>העסקת</w:t>
      </w:r>
      <w:r w:rsidR="001B27DB" w:rsidRPr="008C6B59">
        <w:rPr>
          <w:rtl/>
        </w:rPr>
        <w:t xml:space="preserve"> </w:t>
      </w:r>
      <w:r w:rsidR="001B27DB" w:rsidRPr="008C6B59">
        <w:rPr>
          <w:rFonts w:hint="eastAsia"/>
          <w:rtl/>
        </w:rPr>
        <w:t>עובדים</w:t>
      </w:r>
      <w:r w:rsidR="001B27DB" w:rsidRPr="008C6B59">
        <w:rPr>
          <w:rtl/>
        </w:rPr>
        <w:t xml:space="preserve"> </w:t>
      </w:r>
      <w:r w:rsidR="001B27DB" w:rsidRPr="008C6B59">
        <w:rPr>
          <w:rFonts w:hint="eastAsia"/>
          <w:rtl/>
        </w:rPr>
        <w:t>זרים</w:t>
      </w:r>
      <w:r w:rsidR="001B27DB" w:rsidRPr="008C6B59">
        <w:rPr>
          <w:rtl/>
        </w:rPr>
        <w:t xml:space="preserve"> </w:t>
      </w:r>
      <w:r w:rsidR="001B27DB" w:rsidRPr="008C6B59">
        <w:rPr>
          <w:rFonts w:hint="eastAsia"/>
          <w:rtl/>
        </w:rPr>
        <w:t>ותשלום</w:t>
      </w:r>
      <w:r w:rsidR="001B27DB" w:rsidRPr="008C6B59">
        <w:rPr>
          <w:rtl/>
        </w:rPr>
        <w:t xml:space="preserve"> </w:t>
      </w:r>
      <w:r w:rsidR="001B27DB" w:rsidRPr="008C6B59">
        <w:rPr>
          <w:rFonts w:hint="eastAsia"/>
          <w:rtl/>
        </w:rPr>
        <w:t>שכר</w:t>
      </w:r>
      <w:r w:rsidR="001B27DB" w:rsidRPr="008C6B59">
        <w:rPr>
          <w:rtl/>
        </w:rPr>
        <w:t xml:space="preserve"> </w:t>
      </w:r>
      <w:r w:rsidR="001B27DB" w:rsidRPr="008C6B59">
        <w:rPr>
          <w:rFonts w:hint="eastAsia"/>
          <w:rtl/>
        </w:rPr>
        <w:t>מינימום</w:t>
      </w:r>
      <w:bookmarkEnd w:id="169"/>
      <w:bookmarkEnd w:id="170"/>
      <w:bookmarkEnd w:id="171"/>
      <w:bookmarkEnd w:id="172"/>
      <w:bookmarkEnd w:id="173"/>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rsidTr="00A7727F">
        <w:tc>
          <w:tcPr>
            <w:tcW w:w="9498" w:type="dxa"/>
            <w:gridSpan w:val="6"/>
          </w:tcPr>
          <w:p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316D48">
            <w:pPr>
              <w:pStyle w:val="afffa"/>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1B27DB" w:rsidRPr="00D62A8C" w:rsidTr="00A7727F">
        <w:tc>
          <w:tcPr>
            <w:tcW w:w="9498" w:type="dxa"/>
            <w:gridSpan w:val="6"/>
          </w:tcPr>
          <w:p w:rsidR="001B27DB" w:rsidRPr="00D62A8C" w:rsidRDefault="001B27DB" w:rsidP="00316D48">
            <w:pPr>
              <w:pStyle w:val="afffa"/>
              <w:rPr>
                <w:rtl/>
              </w:rPr>
            </w:pPr>
            <w:r w:rsidRPr="00D62A8C">
              <w:rPr>
                <w:rtl/>
              </w:rPr>
              <w:t>המציע הינו תאגיד הרשום בישראל</w:t>
            </w:r>
            <w:r w:rsidRPr="00D62A8C">
              <w:t>.</w:t>
            </w:r>
          </w:p>
          <w:p w:rsidR="001B27DB" w:rsidRPr="00D62A8C" w:rsidRDefault="001B27DB" w:rsidP="004B26DD">
            <w:pPr>
              <w:spacing w:line="240" w:lineRule="auto"/>
            </w:pPr>
          </w:p>
        </w:tc>
      </w:tr>
      <w:tr w:rsidR="00AE16B5" w:rsidRPr="00D62A8C"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rsidR="00AE16B5" w:rsidRPr="00D62A8C" w:rsidRDefault="00AE16B5" w:rsidP="00316D48">
            <w:pPr>
              <w:pStyle w:val="afffa"/>
              <w:rPr>
                <w:b/>
                <w:bCs/>
                <w:rtl/>
              </w:rPr>
            </w:pPr>
          </w:p>
        </w:tc>
      </w:tr>
      <w:tr w:rsidR="001B27DB" w:rsidRPr="00D62A8C" w:rsidTr="00A7727F">
        <w:tc>
          <w:tcPr>
            <w:tcW w:w="9498" w:type="dxa"/>
            <w:gridSpan w:val="6"/>
          </w:tcPr>
          <w:p w:rsidR="001B27DB" w:rsidRPr="00D62A8C" w:rsidRDefault="001B27DB" w:rsidP="004B26DD">
            <w:pPr>
              <w:spacing w:line="240" w:lineRule="auto"/>
              <w:rPr>
                <w:b/>
                <w:bCs/>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rsidTr="00A7727F">
        <w:tc>
          <w:tcPr>
            <w:tcW w:w="9498" w:type="dxa"/>
            <w:gridSpan w:val="6"/>
          </w:tcPr>
          <w:p w:rsidR="001B27DB" w:rsidRPr="00D62A8C" w:rsidRDefault="001B27DB" w:rsidP="004B26DD">
            <w:pPr>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rsidTr="00A7727F">
        <w:tc>
          <w:tcPr>
            <w:tcW w:w="9498" w:type="dxa"/>
            <w:gridSpan w:val="6"/>
          </w:tcPr>
          <w:p w:rsidR="001B27DB" w:rsidRPr="00D62A8C" w:rsidRDefault="001B27DB" w:rsidP="00971CA1">
            <w:pPr>
              <w:pStyle w:val="afc"/>
              <w:bidi/>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rsidTr="00A7727F">
        <w:tc>
          <w:tcPr>
            <w:tcW w:w="9498" w:type="dxa"/>
            <w:gridSpan w:val="6"/>
          </w:tcPr>
          <w:p w:rsidR="001B27DB" w:rsidRPr="00D62A8C" w:rsidRDefault="001B27DB" w:rsidP="00316D48">
            <w:pPr>
              <w:pStyle w:val="afffa"/>
              <w:rPr>
                <w:rtl/>
              </w:rPr>
            </w:pPr>
          </w:p>
          <w:p w:rsidR="00353364" w:rsidRPr="00D62A8C" w:rsidRDefault="00353364" w:rsidP="00316D48">
            <w:pPr>
              <w:pStyle w:val="afffa"/>
              <w:rPr>
                <w:rtl/>
              </w:rPr>
            </w:pPr>
          </w:p>
          <w:p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rsidR="00AE16B5" w:rsidRPr="00D62A8C" w:rsidRDefault="00AE16B5" w:rsidP="00316D48">
            <w:pPr>
              <w:pStyle w:val="afffa"/>
              <w:rPr>
                <w:rFonts w:ascii="Georgia" w:hAnsi="Georgia"/>
              </w:rPr>
            </w:pPr>
          </w:p>
        </w:tc>
      </w:tr>
      <w:tr w:rsidR="001B27DB" w:rsidRPr="00D62A8C" w:rsidTr="00754710">
        <w:trPr>
          <w:trHeight w:val="272"/>
        </w:trPr>
        <w:tc>
          <w:tcPr>
            <w:tcW w:w="9498" w:type="dxa"/>
            <w:gridSpan w:val="6"/>
          </w:tcPr>
          <w:p w:rsidR="001B27DB" w:rsidRPr="00D62A8C" w:rsidRDefault="001B27DB" w:rsidP="004B26DD">
            <w:pPr>
              <w:spacing w:line="240" w:lineRule="auto"/>
              <w:rPr>
                <w:rFonts w:ascii="Georgia" w:hAnsi="Georgia"/>
              </w:rPr>
            </w:pPr>
          </w:p>
        </w:tc>
      </w:tr>
      <w:tr w:rsidR="001B27DB" w:rsidRPr="00D62A8C" w:rsidTr="00754710">
        <w:trPr>
          <w:trHeight w:val="80"/>
        </w:trPr>
        <w:tc>
          <w:tcPr>
            <w:tcW w:w="2526" w:type="dxa"/>
          </w:tcPr>
          <w:p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rsidR="001B27DB" w:rsidRPr="00D62A8C" w:rsidRDefault="00754710" w:rsidP="00754710">
            <w:pPr>
              <w:spacing w:line="240" w:lineRule="auto"/>
              <w:jc w:val="center"/>
              <w:rPr>
                <w:rFonts w:ascii="Georgia" w:hAnsi="Georgia"/>
              </w:rPr>
            </w:pPr>
            <w:r w:rsidRPr="00D62A8C">
              <w:t>_______________</w:t>
            </w:r>
          </w:p>
        </w:tc>
      </w:tr>
      <w:tr w:rsidR="001B27DB" w:rsidRPr="00D62A8C" w:rsidTr="00754710">
        <w:tc>
          <w:tcPr>
            <w:tcW w:w="2526" w:type="dxa"/>
          </w:tcPr>
          <w:p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rsidTr="00754710">
        <w:tc>
          <w:tcPr>
            <w:tcW w:w="2526" w:type="dxa"/>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4B26DD">
            <w:pPr>
              <w:spacing w:line="240" w:lineRule="auto"/>
              <w:jc w:val="center"/>
              <w:rPr>
                <w:rFonts w:ascii="Georgia" w:hAnsi="Georgia"/>
              </w:rPr>
            </w:pPr>
          </w:p>
        </w:tc>
        <w:tc>
          <w:tcPr>
            <w:tcW w:w="3528" w:type="dxa"/>
            <w:gridSpan w:val="2"/>
          </w:tcPr>
          <w:p w:rsidR="001B27DB" w:rsidRPr="00D62A8C" w:rsidRDefault="001B27DB" w:rsidP="000975D7">
            <w:pPr>
              <w:jc w:val="center"/>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058" w:type="dxa"/>
          </w:tcPr>
          <w:p w:rsidR="001B27DB" w:rsidRPr="00D62A8C" w:rsidRDefault="001B27DB" w:rsidP="000975D7">
            <w:pPr>
              <w:jc w:val="center"/>
              <w:rPr>
                <w:rFonts w:ascii="Georgia" w:hAnsi="Georgia"/>
              </w:rPr>
            </w:pPr>
          </w:p>
        </w:tc>
      </w:tr>
      <w:tr w:rsidR="001B27DB" w:rsidRPr="00D62A8C" w:rsidTr="00A7727F">
        <w:tc>
          <w:tcPr>
            <w:tcW w:w="9498" w:type="dxa"/>
            <w:gridSpan w:val="6"/>
          </w:tcPr>
          <w:p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1B27DB" w:rsidRPr="00D62A8C" w:rsidRDefault="001B27DB" w:rsidP="004B26DD">
            <w:pPr>
              <w:spacing w:line="240" w:lineRule="auto"/>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E651D" w:rsidRDefault="00CE651D" w:rsidP="00CE651D">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rsidR="00CE651D" w:rsidRDefault="00CE651D" w:rsidP="00CE651D">
      <w:pPr>
        <w:jc w:val="center"/>
        <w:rPr>
          <w:b/>
          <w:bCs/>
          <w:u w:val="single"/>
          <w:rtl/>
        </w:rPr>
      </w:pPr>
    </w:p>
    <w:p w:rsidR="00CE651D" w:rsidRDefault="00CE651D" w:rsidP="00CE651D">
      <w:pPr>
        <w:jc w:val="center"/>
        <w:rPr>
          <w:b/>
          <w:bCs/>
          <w:u w:val="single"/>
          <w:rtl/>
        </w:rPr>
      </w:pPr>
    </w:p>
    <w:p w:rsidR="00CE651D" w:rsidRDefault="00CE651D" w:rsidP="00CE651D">
      <w:pPr>
        <w:jc w:val="center"/>
        <w:rPr>
          <w:b/>
          <w:bCs/>
          <w:u w:val="single"/>
          <w:rtl/>
        </w:rPr>
      </w:pPr>
    </w:p>
    <w:p w:rsidR="00CE651D" w:rsidRDefault="00CE651D" w:rsidP="00CE651D">
      <w:pPr>
        <w:jc w:val="center"/>
        <w:rPr>
          <w:b/>
          <w:bCs/>
          <w:u w:val="single"/>
          <w:rtl/>
        </w:rPr>
      </w:pPr>
    </w:p>
    <w:p w:rsidR="00CE651D" w:rsidRPr="008C6B59" w:rsidRDefault="00CE651D" w:rsidP="00CE651D">
      <w:pPr>
        <w:pStyle w:val="8"/>
        <w:rPr>
          <w:rtl/>
        </w:rPr>
      </w:pPr>
      <w:bookmarkStart w:id="206" w:name="נספח_הצהרה_העדר_חובות"/>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06"/>
      <w:r w:rsidRPr="008C6B59">
        <w:rPr>
          <w:rtl/>
        </w:rPr>
        <w:tab/>
        <w:t xml:space="preserve"> </w:t>
      </w:r>
      <w:bookmarkStart w:id="207" w:name="נספח_הצהרה_העדר_חובות_כותרת"/>
      <w:r w:rsidRPr="008C6B59">
        <w:rPr>
          <w:rFonts w:hint="eastAsia"/>
          <w:rtl/>
        </w:rPr>
        <w:t>תצהיר</w:t>
      </w:r>
      <w:r w:rsidRPr="008C6B59">
        <w:rPr>
          <w:rtl/>
        </w:rPr>
        <w:t xml:space="preserve"> 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E651D" w:rsidRPr="00D30A1E" w:rsidTr="00E9483B">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rsidTr="00E9483B">
        <w:tc>
          <w:tcPr>
            <w:tcW w:w="8522" w:type="dxa"/>
            <w:gridSpan w:val="3"/>
          </w:tcPr>
          <w:p w:rsidR="00CE651D" w:rsidRPr="00CE651D" w:rsidRDefault="00CE651D" w:rsidP="00CE651D">
            <w:pPr>
              <w:pStyle w:val="HNormal"/>
              <w:spacing w:after="0"/>
              <w:rPr>
                <w:rFonts w:cs="David"/>
                <w:rtl/>
                <w:lang w:eastAsia="en-US"/>
              </w:rPr>
            </w:pPr>
          </w:p>
        </w:tc>
      </w:tr>
      <w:tr w:rsidR="00CE651D" w:rsidRPr="00D30A1E" w:rsidTr="00E9483B">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rsidTr="00E9483B">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E9483B">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rsidTr="00E9483B">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E9483B">
        <w:trPr>
          <w:trHeight w:val="540"/>
        </w:trPr>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rsidR="00CE651D" w:rsidRPr="00CE651D" w:rsidRDefault="00CE651D" w:rsidP="00CE651D">
            <w:pPr>
              <w:pStyle w:val="HNormal"/>
              <w:spacing w:after="0"/>
              <w:rPr>
                <w:rFonts w:cs="David"/>
                <w:rtl/>
                <w:lang w:eastAsia="en-US"/>
              </w:rPr>
            </w:pP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rsidTr="00E9483B">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9483B">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rsidTr="00E9483B">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rsidTr="00E9483B">
        <w:tc>
          <w:tcPr>
            <w:tcW w:w="480" w:type="dxa"/>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rsidTr="00E9483B">
        <w:tc>
          <w:tcPr>
            <w:tcW w:w="48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rsidTr="00E9483B">
        <w:tc>
          <w:tcPr>
            <w:tcW w:w="1548" w:type="dxa"/>
            <w:shd w:val="clear" w:color="auto" w:fill="auto"/>
          </w:tcPr>
          <w:p w:rsidR="00CE651D" w:rsidRPr="001C68ED" w:rsidRDefault="00CE651D" w:rsidP="00E9483B">
            <w:pPr>
              <w:rPr>
                <w:rFonts w:ascii="Arial" w:hAnsi="Arial"/>
                <w:rtl/>
              </w:rPr>
            </w:pPr>
          </w:p>
        </w:tc>
        <w:tc>
          <w:tcPr>
            <w:tcW w:w="251" w:type="dxa"/>
            <w:tcBorders>
              <w:top w:val="nil"/>
              <w:bottom w:val="nil"/>
            </w:tcBorders>
            <w:shd w:val="clear" w:color="auto" w:fill="auto"/>
          </w:tcPr>
          <w:p w:rsidR="00CE651D" w:rsidRPr="001C68ED" w:rsidRDefault="00CE651D" w:rsidP="00E9483B">
            <w:pPr>
              <w:rPr>
                <w:rFonts w:ascii="Arial" w:hAnsi="Arial"/>
                <w:rtl/>
              </w:rPr>
            </w:pPr>
          </w:p>
        </w:tc>
        <w:tc>
          <w:tcPr>
            <w:tcW w:w="1549" w:type="dxa"/>
            <w:shd w:val="clear" w:color="auto" w:fill="auto"/>
          </w:tcPr>
          <w:p w:rsidR="00CE651D" w:rsidRPr="001C68ED" w:rsidRDefault="00CE651D" w:rsidP="00E9483B">
            <w:pPr>
              <w:rPr>
                <w:rFonts w:ascii="Arial" w:hAnsi="Arial"/>
                <w:rtl/>
              </w:rPr>
            </w:pPr>
          </w:p>
        </w:tc>
        <w:tc>
          <w:tcPr>
            <w:tcW w:w="281" w:type="dxa"/>
            <w:tcBorders>
              <w:top w:val="nil"/>
              <w:bottom w:val="nil"/>
            </w:tcBorders>
            <w:shd w:val="clear" w:color="auto" w:fill="auto"/>
          </w:tcPr>
          <w:p w:rsidR="00CE651D" w:rsidRPr="001C68ED" w:rsidRDefault="00CE651D" w:rsidP="00E9483B">
            <w:pPr>
              <w:rPr>
                <w:rFonts w:ascii="Arial" w:hAnsi="Arial"/>
                <w:rtl/>
              </w:rPr>
            </w:pPr>
          </w:p>
        </w:tc>
        <w:tc>
          <w:tcPr>
            <w:tcW w:w="1859" w:type="dxa"/>
            <w:shd w:val="clear" w:color="auto" w:fill="auto"/>
          </w:tcPr>
          <w:p w:rsidR="00CE651D" w:rsidRPr="001C68ED" w:rsidRDefault="00CE651D" w:rsidP="00E9483B">
            <w:pPr>
              <w:rPr>
                <w:rFonts w:ascii="Arial" w:hAnsi="Arial"/>
                <w:rtl/>
              </w:rPr>
            </w:pPr>
          </w:p>
        </w:tc>
        <w:tc>
          <w:tcPr>
            <w:tcW w:w="236" w:type="dxa"/>
            <w:tcBorders>
              <w:top w:val="nil"/>
              <w:bottom w:val="nil"/>
            </w:tcBorders>
            <w:shd w:val="clear" w:color="auto" w:fill="auto"/>
          </w:tcPr>
          <w:p w:rsidR="00CE651D" w:rsidRPr="001C68ED" w:rsidRDefault="00CE651D" w:rsidP="00E9483B">
            <w:pPr>
              <w:rPr>
                <w:rFonts w:ascii="Arial" w:hAnsi="Arial"/>
                <w:rtl/>
              </w:rPr>
            </w:pPr>
          </w:p>
        </w:tc>
        <w:tc>
          <w:tcPr>
            <w:tcW w:w="1738" w:type="dxa"/>
            <w:shd w:val="clear" w:color="auto" w:fill="auto"/>
          </w:tcPr>
          <w:p w:rsidR="00CE651D" w:rsidRPr="001C68ED" w:rsidRDefault="00CE651D" w:rsidP="00E9483B">
            <w:pPr>
              <w:rPr>
                <w:rFonts w:ascii="Arial" w:hAnsi="Arial"/>
                <w:rtl/>
              </w:rPr>
            </w:pPr>
          </w:p>
        </w:tc>
        <w:tc>
          <w:tcPr>
            <w:tcW w:w="236" w:type="dxa"/>
            <w:tcBorders>
              <w:top w:val="nil"/>
              <w:bottom w:val="nil"/>
            </w:tcBorders>
            <w:shd w:val="clear" w:color="auto" w:fill="auto"/>
          </w:tcPr>
          <w:p w:rsidR="00CE651D" w:rsidRPr="001C68ED" w:rsidRDefault="00CE651D" w:rsidP="00E9483B">
            <w:pPr>
              <w:rPr>
                <w:rFonts w:ascii="Arial" w:hAnsi="Arial"/>
                <w:rtl/>
              </w:rPr>
            </w:pPr>
          </w:p>
        </w:tc>
        <w:tc>
          <w:tcPr>
            <w:tcW w:w="1480" w:type="dxa"/>
            <w:shd w:val="clear" w:color="auto" w:fill="auto"/>
          </w:tcPr>
          <w:p w:rsidR="00CE651D" w:rsidRPr="001C68ED" w:rsidRDefault="00CE651D" w:rsidP="00E9483B">
            <w:pPr>
              <w:rPr>
                <w:rFonts w:ascii="Arial" w:hAnsi="Arial"/>
                <w:rtl/>
              </w:rPr>
            </w:pPr>
          </w:p>
        </w:tc>
      </w:tr>
      <w:tr w:rsidR="00CE651D" w:rsidRPr="00AC0D26" w:rsidTr="00E9483B">
        <w:tc>
          <w:tcPr>
            <w:tcW w:w="1548" w:type="dxa"/>
            <w:shd w:val="clear" w:color="auto" w:fill="auto"/>
          </w:tcPr>
          <w:p w:rsidR="00CE651D" w:rsidRPr="001C68ED" w:rsidRDefault="00CE651D" w:rsidP="00E9483B">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CE651D" w:rsidRPr="001C68ED" w:rsidRDefault="00CE651D" w:rsidP="00E9483B">
            <w:pPr>
              <w:rPr>
                <w:rFonts w:ascii="Arial" w:hAnsi="Arial"/>
                <w:rtl/>
              </w:rPr>
            </w:pPr>
          </w:p>
        </w:tc>
        <w:tc>
          <w:tcPr>
            <w:tcW w:w="1549" w:type="dxa"/>
            <w:shd w:val="clear" w:color="auto" w:fill="auto"/>
          </w:tcPr>
          <w:p w:rsidR="00CE651D" w:rsidRPr="001C68ED" w:rsidRDefault="00CE651D" w:rsidP="00E9483B">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CE651D" w:rsidRPr="001C68ED" w:rsidRDefault="00CE651D" w:rsidP="00E9483B">
            <w:pPr>
              <w:rPr>
                <w:rFonts w:ascii="Arial" w:hAnsi="Arial"/>
                <w:rtl/>
              </w:rPr>
            </w:pPr>
          </w:p>
        </w:tc>
        <w:tc>
          <w:tcPr>
            <w:tcW w:w="1859" w:type="dxa"/>
            <w:shd w:val="clear" w:color="auto" w:fill="auto"/>
          </w:tcPr>
          <w:p w:rsidR="00CE651D" w:rsidRPr="001C68ED" w:rsidRDefault="00CE651D" w:rsidP="00E9483B">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CE651D" w:rsidRPr="001C68ED" w:rsidRDefault="00CE651D" w:rsidP="00E9483B">
            <w:pPr>
              <w:rPr>
                <w:rFonts w:ascii="Arial" w:hAnsi="Arial"/>
                <w:rtl/>
              </w:rPr>
            </w:pPr>
          </w:p>
        </w:tc>
        <w:tc>
          <w:tcPr>
            <w:tcW w:w="1738" w:type="dxa"/>
            <w:shd w:val="clear" w:color="auto" w:fill="auto"/>
          </w:tcPr>
          <w:p w:rsidR="00CE651D" w:rsidRPr="001C68ED" w:rsidRDefault="00CE651D" w:rsidP="00E9483B">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CE651D" w:rsidRPr="001C68ED" w:rsidRDefault="00CE651D" w:rsidP="00E9483B">
            <w:pPr>
              <w:rPr>
                <w:rFonts w:ascii="Arial" w:hAnsi="Arial"/>
                <w:rtl/>
              </w:rPr>
            </w:pPr>
          </w:p>
        </w:tc>
        <w:tc>
          <w:tcPr>
            <w:tcW w:w="1480" w:type="dxa"/>
            <w:shd w:val="clear" w:color="auto" w:fill="auto"/>
          </w:tcPr>
          <w:p w:rsidR="00CE651D" w:rsidRPr="001C68ED" w:rsidRDefault="00CE651D" w:rsidP="00E9483B">
            <w:pPr>
              <w:rPr>
                <w:rFonts w:ascii="Arial" w:hAnsi="Arial"/>
                <w:rtl/>
              </w:rPr>
            </w:pPr>
            <w:r w:rsidRPr="001C68ED">
              <w:rPr>
                <w:rFonts w:ascii="Arial" w:hAnsi="Arial"/>
                <w:rtl/>
              </w:rPr>
              <w:t>חתימת המצהיר</w:t>
            </w:r>
          </w:p>
        </w:tc>
      </w:tr>
    </w:tbl>
    <w:p w:rsidR="00CE651D" w:rsidRPr="001C68ED" w:rsidRDefault="00CE651D" w:rsidP="00CE651D">
      <w:pPr>
        <w:jc w:val="center"/>
        <w:rPr>
          <w:rFonts w:ascii="Arial" w:hAnsi="Arial"/>
          <w:rtl/>
        </w:rPr>
      </w:pPr>
    </w:p>
    <w:p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rsidR="00CE651D" w:rsidRPr="001C68ED" w:rsidRDefault="00CE651D" w:rsidP="00CE651D">
      <w:pPr>
        <w:ind w:left="30" w:hanging="102"/>
        <w:rPr>
          <w:rFonts w:ascii="Arial" w:hAnsi="Arial"/>
          <w:b/>
          <w:bCs/>
          <w:u w:val="single"/>
          <w:rtl/>
        </w:rPr>
      </w:pPr>
    </w:p>
    <w:p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rsidR="00CE651D" w:rsidRPr="001C68ED" w:rsidRDefault="00CE651D" w:rsidP="00CE651D">
      <w:pPr>
        <w:rPr>
          <w:rFonts w:ascii="Arial" w:hAnsi="Arial"/>
          <w:rtl/>
        </w:rPr>
      </w:pPr>
    </w:p>
    <w:p w:rsidR="00CE651D" w:rsidRPr="001C68ED" w:rsidRDefault="00CE651D" w:rsidP="00CE651D">
      <w:pPr>
        <w:ind w:right="1680"/>
        <w:rPr>
          <w:rFonts w:ascii="Arial" w:hAnsi="Arial"/>
          <w:rtl/>
        </w:rPr>
      </w:pPr>
    </w:p>
    <w:p w:rsidR="00CE651D" w:rsidRPr="001C68ED" w:rsidRDefault="00CE651D" w:rsidP="00CE651D">
      <w:pPr>
        <w:ind w:right="567"/>
        <w:rPr>
          <w:rFonts w:ascii="Arial" w:hAnsi="Arial"/>
          <w:rtl/>
        </w:rPr>
      </w:pPr>
      <w:r w:rsidRPr="001C68ED">
        <w:rPr>
          <w:rFonts w:ascii="Arial" w:hAnsi="Arial"/>
          <w:rtl/>
        </w:rPr>
        <w:lastRenderedPageBreak/>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rsidR="001B27DB" w:rsidRPr="008C6B59" w:rsidRDefault="00D2175A" w:rsidP="00D33503">
      <w:pPr>
        <w:pStyle w:val="8"/>
        <w:rPr>
          <w:rFonts w:ascii="Times New Roman Bold" w:hAnsi="Times New Roman Bold"/>
          <w:rtl/>
        </w:rPr>
      </w:pPr>
      <w:bookmarkStart w:id="208" w:name="נספח_סודיות"/>
      <w:r w:rsidRPr="008C6B59">
        <w:rPr>
          <w:rFonts w:hint="eastAsia"/>
          <w:rtl/>
        </w:rPr>
        <w:lastRenderedPageBreak/>
        <w:t>נספח</w:t>
      </w:r>
      <w:r w:rsidR="00CE651D" w:rsidRPr="008C6B59">
        <w:rPr>
          <w:rtl/>
        </w:rPr>
        <w:t xml:space="preserve"> </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08"/>
      <w:r w:rsidRPr="008C6B59">
        <w:rPr>
          <w:rtl/>
          <w:lang w:eastAsia="en-US"/>
        </w:rPr>
        <w:tab/>
      </w:r>
      <w:bookmarkStart w:id="209" w:name="נספח_סודיות_כותרת"/>
      <w:r w:rsidR="001B27DB" w:rsidRPr="008C6B59">
        <w:rPr>
          <w:rFonts w:hint="eastAsia"/>
          <w:rtl/>
        </w:rPr>
        <w:t>שמירת</w:t>
      </w:r>
      <w:r w:rsidR="001B27DB" w:rsidRPr="008C6B59">
        <w:rPr>
          <w:rtl/>
        </w:rPr>
        <w:t xml:space="preserve"> </w:t>
      </w:r>
      <w:r w:rsidR="001B27DB" w:rsidRPr="008C6B59">
        <w:rPr>
          <w:rFonts w:hint="eastAsia"/>
          <w:rtl/>
        </w:rPr>
        <w:t>סודיות</w:t>
      </w:r>
      <w:bookmarkEnd w:id="200"/>
      <w:bookmarkEnd w:id="201"/>
      <w:bookmarkEnd w:id="202"/>
      <w:bookmarkEnd w:id="203"/>
      <w:bookmarkEnd w:id="204"/>
      <w:bookmarkEnd w:id="205"/>
      <w:bookmarkEnd w:id="209"/>
    </w:p>
    <w:p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D62A8C" w:rsidRDefault="008B762D" w:rsidP="00754710">
      <w:pPr>
        <w:spacing w:line="240" w:lineRule="auto"/>
        <w:rPr>
          <w:rFonts w:ascii="Arial" w:hAnsi="Arial"/>
          <w:rtl/>
        </w:rPr>
      </w:pPr>
    </w:p>
    <w:p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rsidR="008B762D" w:rsidRPr="00D62A8C" w:rsidRDefault="008B762D" w:rsidP="00754710">
      <w:pPr>
        <w:spacing w:line="240" w:lineRule="auto"/>
        <w:rPr>
          <w:rtl/>
        </w:rPr>
      </w:pPr>
    </w:p>
    <w:p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lastRenderedPageBreak/>
              <w:t>____</w:t>
            </w:r>
            <w:r w:rsidR="004B26DD" w:rsidRPr="00D62A8C">
              <w:rPr>
                <w:rFonts w:hint="cs"/>
                <w:rtl/>
              </w:rPr>
              <w:t>_______</w:t>
            </w:r>
            <w:r w:rsidRPr="00D62A8C">
              <w:rPr>
                <w:rFonts w:hint="cs"/>
                <w:rtl/>
              </w:rPr>
              <w:t>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r>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t>תאריך</w:t>
            </w:r>
          </w:p>
        </w:tc>
        <w:tc>
          <w:tcPr>
            <w:tcW w:w="3175" w:type="dxa"/>
          </w:tcPr>
          <w:p w:rsidR="001B27DB" w:rsidRPr="00D62A8C" w:rsidRDefault="001B27DB" w:rsidP="00754710">
            <w:pPr>
              <w:spacing w:line="240" w:lineRule="auto"/>
              <w:jc w:val="center"/>
              <w:rPr>
                <w:rtl/>
              </w:rPr>
            </w:pPr>
            <w:r w:rsidRPr="00D62A8C">
              <w:rPr>
                <w:rFonts w:hint="cs"/>
                <w:rtl/>
              </w:rPr>
              <w:t>שם החותם</w:t>
            </w:r>
          </w:p>
        </w:tc>
        <w:tc>
          <w:tcPr>
            <w:tcW w:w="3175" w:type="dxa"/>
          </w:tcPr>
          <w:p w:rsidR="001B27DB" w:rsidRPr="00D62A8C" w:rsidRDefault="001B27DB" w:rsidP="00754710">
            <w:pPr>
              <w:spacing w:line="240" w:lineRule="auto"/>
              <w:jc w:val="center"/>
              <w:rPr>
                <w:rtl/>
              </w:rPr>
            </w:pPr>
            <w:r w:rsidRPr="00D62A8C">
              <w:rPr>
                <w:rFonts w:hint="cs"/>
                <w:rtl/>
              </w:rPr>
              <w:t>חתימה</w:t>
            </w:r>
          </w:p>
        </w:tc>
      </w:tr>
    </w:tbl>
    <w:p w:rsidR="009B041D" w:rsidRPr="00D62A8C" w:rsidRDefault="009B041D" w:rsidP="004B26DD">
      <w:pPr>
        <w:rPr>
          <w:rtl/>
        </w:rPr>
      </w:pPr>
    </w:p>
    <w:p w:rsidR="00AC0D26" w:rsidRPr="008C6B59" w:rsidRDefault="00AC0D26" w:rsidP="00984519">
      <w:pPr>
        <w:pStyle w:val="8"/>
        <w:rPr>
          <w:rtl/>
        </w:rPr>
      </w:pPr>
      <w:bookmarkStart w:id="210" w:name="נספח_הצהרה_בדבר_אי_תיאום_מכרז"/>
      <w:bookmarkStart w:id="211" w:name="_Ref382512242"/>
      <w:bookmarkStart w:id="212" w:name="_Toc398494908"/>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0"/>
      <w:r w:rsidRPr="008C6B59">
        <w:rPr>
          <w:rtl/>
          <w:lang w:eastAsia="en-US"/>
        </w:rPr>
        <w:tab/>
      </w:r>
      <w:bookmarkStart w:id="213" w:name="נספח_הצהרה_בדבר_אי_תיאום_מכרז_כותרת"/>
      <w:r w:rsidRPr="008C6B59">
        <w:rPr>
          <w:rFonts w:hint="eastAsia"/>
          <w:rtl/>
        </w:rPr>
        <w:t>הצהרה</w:t>
      </w:r>
      <w:r w:rsidRPr="008C6B59">
        <w:rPr>
          <w:rtl/>
        </w:rPr>
        <w:t xml:space="preserve"> </w:t>
      </w:r>
      <w:r w:rsidRPr="008C6B59">
        <w:rPr>
          <w:rFonts w:hint="eastAsia"/>
          <w:rtl/>
        </w:rPr>
        <w:t>בדבר</w:t>
      </w:r>
      <w:r w:rsidRPr="008C6B59">
        <w:rPr>
          <w:rtl/>
        </w:rPr>
        <w:t xml:space="preserve"> </w:t>
      </w:r>
      <w:r w:rsidRPr="008C6B59">
        <w:rPr>
          <w:rFonts w:hint="eastAsia"/>
          <w:rtl/>
        </w:rPr>
        <w:t>אי</w:t>
      </w:r>
      <w:r w:rsidRPr="008C6B59">
        <w:rPr>
          <w:rtl/>
        </w:rPr>
        <w:t xml:space="preserve"> </w:t>
      </w:r>
      <w:r w:rsidRPr="008C6B59">
        <w:rPr>
          <w:rFonts w:hint="eastAsia"/>
          <w:rtl/>
        </w:rPr>
        <w:t>תיאום</w:t>
      </w:r>
      <w:r w:rsidRPr="008C6B59">
        <w:rPr>
          <w:rtl/>
        </w:rPr>
        <w:t xml:space="preserve"> </w:t>
      </w:r>
      <w:r w:rsidRPr="008C6B59">
        <w:rPr>
          <w:rFonts w:hint="eastAsia"/>
          <w:rtl/>
        </w:rPr>
        <w:t>מכרז</w:t>
      </w:r>
      <w:bookmarkEnd w:id="213"/>
    </w:p>
    <w:p w:rsidR="00AC0D26" w:rsidRPr="001C68ED" w:rsidRDefault="00AC0D26" w:rsidP="00D04C9E">
      <w:pPr>
        <w:rPr>
          <w:rFonts w:ascii="Arial" w:hAnsi="Arial"/>
          <w:rtl/>
        </w:rPr>
      </w:pPr>
      <w:r w:rsidRPr="001C68ED">
        <w:rPr>
          <w:rFonts w:ascii="Arial" w:hAnsi="Arial"/>
          <w:rtl/>
        </w:rPr>
        <w:t>אני הח"מ_______________</w:t>
      </w:r>
      <w:r w:rsidR="00457109">
        <w:rPr>
          <w:rFonts w:ascii="Arial" w:hAnsi="Arial"/>
          <w:rtl/>
        </w:rPr>
        <w:t xml:space="preserve">_______________ מס </w:t>
      </w:r>
      <w:proofErr w:type="spellStart"/>
      <w:r w:rsidR="00457109">
        <w:rPr>
          <w:rFonts w:ascii="Arial" w:hAnsi="Arial"/>
          <w:rtl/>
        </w:rPr>
        <w:t>ת"ז_____________העובד</w:t>
      </w:r>
      <w:proofErr w:type="spellEnd"/>
      <w:r w:rsidR="00457109">
        <w:rPr>
          <w:rFonts w:ascii="Arial" w:hAnsi="Arial" w:hint="cs"/>
          <w:rtl/>
        </w:rPr>
        <w:t xml:space="preserve"> </w:t>
      </w:r>
      <w:r w:rsidRPr="001C68ED">
        <w:rPr>
          <w:rFonts w:ascii="Arial" w:hAnsi="Arial"/>
          <w:rtl/>
        </w:rPr>
        <w:t xml:space="preserve">בתאגיד _____________________ (שם התאגיד) מצהיר בזאת כי: </w:t>
      </w:r>
    </w:p>
    <w:p w:rsidR="00AC0D26" w:rsidRPr="001C68ED" w:rsidRDefault="00AC0D26" w:rsidP="00C96979">
      <w:pPr>
        <w:rPr>
          <w:rFonts w:ascii="Arial" w:hAnsi="Arial"/>
          <w:rtl/>
        </w:rPr>
      </w:pPr>
    </w:p>
    <w:p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rsidTr="00AC0D26">
        <w:tc>
          <w:tcPr>
            <w:tcW w:w="1955" w:type="dxa"/>
            <w:tcBorders>
              <w:bottom w:val="nil"/>
            </w:tcBorders>
            <w:shd w:val="clear" w:color="auto" w:fill="auto"/>
          </w:tcPr>
          <w:p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nil"/>
            </w:tcBorders>
            <w:shd w:val="clear" w:color="auto" w:fill="auto"/>
          </w:tcPr>
          <w:p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nil"/>
            </w:tcBorders>
            <w:shd w:val="clear" w:color="auto" w:fill="auto"/>
          </w:tcPr>
          <w:p w:rsidR="00AC0D26" w:rsidRPr="001C68ED" w:rsidRDefault="00AC0D26" w:rsidP="001C68ED">
            <w:pPr>
              <w:rPr>
                <w:rFonts w:ascii="Arial" w:hAnsi="Arial"/>
                <w:rtl/>
              </w:rPr>
            </w:pPr>
            <w:r w:rsidRPr="001C68ED">
              <w:rPr>
                <w:rFonts w:ascii="Arial" w:hAnsi="Arial"/>
                <w:rtl/>
              </w:rPr>
              <w:t>פרטי יצירת קשר</w:t>
            </w:r>
          </w:p>
        </w:tc>
      </w:tr>
      <w:tr w:rsidR="00AC0D26" w:rsidRPr="00AC0D26" w:rsidTr="00AC0D26">
        <w:tc>
          <w:tcPr>
            <w:tcW w:w="1955" w:type="dxa"/>
            <w:tcBorders>
              <w:bottom w:val="single" w:sz="4" w:space="0" w:color="auto"/>
            </w:tcBorders>
            <w:shd w:val="clear" w:color="auto" w:fill="auto"/>
          </w:tcPr>
          <w:p w:rsidR="00AC0D26" w:rsidRPr="001C68ED" w:rsidRDefault="00AC0D26" w:rsidP="00984519">
            <w:pPr>
              <w:rPr>
                <w:rFonts w:ascii="Arial" w:hAnsi="Arial"/>
                <w:rtl/>
              </w:rPr>
            </w:pP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single" w:sz="4" w:space="0" w:color="auto"/>
            </w:tcBorders>
            <w:shd w:val="clear" w:color="auto" w:fill="auto"/>
          </w:tcPr>
          <w:p w:rsidR="00AC0D26" w:rsidRPr="001C68ED" w:rsidRDefault="00AC0D26" w:rsidP="00C96979">
            <w:pPr>
              <w:rPr>
                <w:rFonts w:ascii="Arial" w:hAnsi="Arial"/>
                <w:rtl/>
              </w:rPr>
            </w:pP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bottom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tcBorders>
            <w:shd w:val="clear" w:color="auto" w:fill="auto"/>
          </w:tcPr>
          <w:p w:rsidR="00AC0D26" w:rsidRPr="001C68ED" w:rsidRDefault="00AC0D26" w:rsidP="001C68ED">
            <w:pPr>
              <w:rPr>
                <w:rFonts w:ascii="Arial" w:hAnsi="Arial"/>
                <w:rtl/>
              </w:rPr>
            </w:pPr>
          </w:p>
        </w:tc>
      </w:tr>
    </w:tbl>
    <w:p w:rsidR="00AC0D26" w:rsidRPr="001C68ED" w:rsidRDefault="00AC0D26" w:rsidP="00984519">
      <w:pPr>
        <w:rPr>
          <w:rFonts w:ascii="Arial" w:hAnsi="Arial"/>
          <w:rtl/>
        </w:rPr>
      </w:pPr>
    </w:p>
    <w:p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rsidR="00AC0D26" w:rsidRPr="001C68ED" w:rsidRDefault="00AC0D26" w:rsidP="00C83738">
      <w:pPr>
        <w:numPr>
          <w:ilvl w:val="0"/>
          <w:numId w:val="25"/>
        </w:numPr>
        <w:tabs>
          <w:tab w:val="clear" w:pos="540"/>
          <w:tab w:val="num" w:pos="180"/>
        </w:tabs>
        <w:spacing w:before="120"/>
        <w:ind w:left="-180" w:right="720" w:firstLine="178"/>
        <w:rPr>
          <w:rFonts w:ascii="Arial" w:hAnsi="Arial"/>
        </w:rPr>
      </w:pPr>
      <w:r w:rsidRPr="001C68ED">
        <w:rPr>
          <w:rFonts w:ascii="Arial" w:hAnsi="Arial"/>
          <w:rtl/>
        </w:rPr>
        <w:lastRenderedPageBreak/>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rsidR="00AC0D26" w:rsidRPr="001C68ED" w:rsidRDefault="00AC0D26" w:rsidP="00984519">
      <w:pPr>
        <w:rPr>
          <w:rFonts w:ascii="Arial" w:hAnsi="Arial"/>
          <w:rtl/>
        </w:rPr>
      </w:pPr>
      <w:r w:rsidRPr="001C68ED">
        <w:rPr>
          <w:rFonts w:ascii="Arial" w:hAnsi="Arial"/>
          <w:rtl/>
        </w:rPr>
        <w:t>אם כן, אנא פרט:</w:t>
      </w:r>
    </w:p>
    <w:p w:rsidR="00AC0D26" w:rsidRPr="001C68ED" w:rsidRDefault="00AC0D26" w:rsidP="00984519">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1C68ED" w:rsidRDefault="00AC0D26" w:rsidP="00D04C9E">
      <w:pPr>
        <w:rPr>
          <w:rFonts w:ascii="Arial" w:hAnsi="Arial"/>
          <w:rtl/>
        </w:rPr>
      </w:pPr>
    </w:p>
    <w:p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rsidTr="00AC0D26">
        <w:tc>
          <w:tcPr>
            <w:tcW w:w="1548" w:type="dxa"/>
            <w:shd w:val="clear" w:color="auto" w:fill="auto"/>
          </w:tcPr>
          <w:p w:rsidR="00AC0D26" w:rsidRPr="001C68ED" w:rsidRDefault="00AC0D26" w:rsidP="001C68ED">
            <w:pPr>
              <w:rPr>
                <w:rFonts w:ascii="Arial" w:hAnsi="Arial"/>
                <w:rtl/>
              </w:rPr>
            </w:pP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p>
        </w:tc>
      </w:tr>
      <w:tr w:rsidR="00AC0D26" w:rsidRPr="00AC0D26" w:rsidTr="00AC0D26">
        <w:tc>
          <w:tcPr>
            <w:tcW w:w="1548" w:type="dxa"/>
            <w:shd w:val="clear" w:color="auto" w:fill="auto"/>
          </w:tcPr>
          <w:p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r w:rsidRPr="001C68ED">
              <w:rPr>
                <w:rFonts w:ascii="Arial" w:hAnsi="Arial"/>
                <w:rtl/>
              </w:rPr>
              <w:t>חתימת המצהיר</w:t>
            </w:r>
          </w:p>
        </w:tc>
      </w:tr>
    </w:tbl>
    <w:p w:rsidR="00AC0D26" w:rsidRPr="001C68ED" w:rsidRDefault="00AC0D26" w:rsidP="00984519">
      <w:pPr>
        <w:rPr>
          <w:rFonts w:ascii="Arial" w:hAnsi="Arial"/>
          <w:rtl/>
        </w:rPr>
      </w:pPr>
    </w:p>
    <w:p w:rsidR="00AC0D26" w:rsidRPr="001C68ED" w:rsidRDefault="00AC0D26" w:rsidP="001C68ED">
      <w:pPr>
        <w:jc w:val="center"/>
        <w:rPr>
          <w:rFonts w:ascii="Arial" w:hAnsi="Arial"/>
          <w:rtl/>
        </w:rPr>
      </w:pPr>
    </w:p>
    <w:p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rsidR="00AC0D26" w:rsidRPr="001C68ED" w:rsidRDefault="00AC0D26" w:rsidP="001C68ED">
      <w:pPr>
        <w:ind w:left="30" w:hanging="102"/>
        <w:rPr>
          <w:rFonts w:ascii="Arial" w:hAnsi="Arial"/>
          <w:b/>
          <w:bCs/>
          <w:u w:val="single"/>
          <w:rtl/>
        </w:rPr>
      </w:pPr>
    </w:p>
    <w:p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rsidR="00AC0D26" w:rsidRPr="001C68ED" w:rsidRDefault="00AC0D26" w:rsidP="00D04C9E">
      <w:pPr>
        <w:rPr>
          <w:rFonts w:ascii="Arial" w:hAnsi="Arial"/>
          <w:rtl/>
        </w:rPr>
      </w:pPr>
    </w:p>
    <w:p w:rsidR="00AC0D26" w:rsidRPr="001C68ED" w:rsidRDefault="00AC0D26" w:rsidP="00984519">
      <w:pPr>
        <w:ind w:right="1680"/>
        <w:rPr>
          <w:rFonts w:ascii="Arial" w:hAnsi="Arial"/>
          <w:rtl/>
        </w:rPr>
      </w:pPr>
    </w:p>
    <w:p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rsidR="009B041D" w:rsidRPr="008C6B59" w:rsidRDefault="00D2175A" w:rsidP="00D04C9E">
      <w:pPr>
        <w:pStyle w:val="8"/>
        <w:rPr>
          <w:rtl/>
        </w:rPr>
      </w:pPr>
      <w:bookmarkStart w:id="214" w:name="נספח_הצהרה_עמידה_בתנאי_סף"/>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14"/>
      <w:r w:rsidRPr="008C6B59">
        <w:rPr>
          <w:rtl/>
          <w:lang w:eastAsia="en-US"/>
        </w:rPr>
        <w:tab/>
      </w:r>
      <w:bookmarkStart w:id="215" w:name="נספח_הצהרה_עמידה_בתנאי_סף_כותרת"/>
      <w:r w:rsidR="009B041D" w:rsidRPr="008C6B59">
        <w:rPr>
          <w:rFonts w:hint="eastAsia"/>
          <w:rtl/>
        </w:rPr>
        <w:t>הצהרה</w:t>
      </w:r>
      <w:r w:rsidR="009B041D" w:rsidRPr="008C6B59">
        <w:rPr>
          <w:rtl/>
        </w:rPr>
        <w:t xml:space="preserve"> </w:t>
      </w:r>
      <w:r w:rsidR="009B041D" w:rsidRPr="008C6B59">
        <w:rPr>
          <w:rFonts w:hint="eastAsia"/>
          <w:rtl/>
        </w:rPr>
        <w:t>והתחייבות</w:t>
      </w:r>
      <w:r w:rsidR="009B041D" w:rsidRPr="008C6B59">
        <w:rPr>
          <w:rtl/>
        </w:rPr>
        <w:t xml:space="preserve"> </w:t>
      </w:r>
      <w:r w:rsidR="009B041D" w:rsidRPr="008C6B59">
        <w:rPr>
          <w:rFonts w:hint="eastAsia"/>
          <w:rtl/>
        </w:rPr>
        <w:t>המציע</w:t>
      </w:r>
      <w:r w:rsidR="009B041D" w:rsidRPr="008C6B59">
        <w:rPr>
          <w:rtl/>
        </w:rPr>
        <w:t xml:space="preserve"> </w:t>
      </w:r>
      <w:r w:rsidR="009B041D" w:rsidRPr="008C6B59">
        <w:rPr>
          <w:rFonts w:hint="eastAsia"/>
          <w:rtl/>
        </w:rPr>
        <w:t>בדבר</w:t>
      </w:r>
      <w:r w:rsidR="009B041D" w:rsidRPr="008C6B59">
        <w:rPr>
          <w:rtl/>
        </w:rPr>
        <w:t xml:space="preserve"> </w:t>
      </w:r>
      <w:r w:rsidR="009B041D" w:rsidRPr="008C6B59">
        <w:rPr>
          <w:rFonts w:hint="eastAsia"/>
          <w:rtl/>
        </w:rPr>
        <w:t>עמידה</w:t>
      </w:r>
      <w:r w:rsidR="009B041D" w:rsidRPr="008C6B59">
        <w:rPr>
          <w:rtl/>
        </w:rPr>
        <w:t xml:space="preserve"> </w:t>
      </w:r>
      <w:r w:rsidR="009B041D" w:rsidRPr="008C6B59">
        <w:rPr>
          <w:rFonts w:hint="eastAsia"/>
          <w:rtl/>
        </w:rPr>
        <w:t>בתנאי</w:t>
      </w:r>
      <w:r w:rsidR="009B041D" w:rsidRPr="008C6B59">
        <w:rPr>
          <w:rtl/>
        </w:rPr>
        <w:t xml:space="preserve"> </w:t>
      </w:r>
      <w:r w:rsidR="009B041D" w:rsidRPr="008C6B59">
        <w:rPr>
          <w:rFonts w:hint="eastAsia"/>
          <w:rtl/>
        </w:rPr>
        <w:t>הסף</w:t>
      </w:r>
      <w:r w:rsidR="009B041D" w:rsidRPr="008C6B59">
        <w:rPr>
          <w:rtl/>
        </w:rPr>
        <w:t xml:space="preserve"> </w:t>
      </w:r>
      <w:r w:rsidR="009B041D" w:rsidRPr="008C6B59">
        <w:rPr>
          <w:rFonts w:hint="eastAsia"/>
          <w:rtl/>
        </w:rPr>
        <w:t>הכלליי</w:t>
      </w:r>
      <w:r w:rsidR="00457DE8" w:rsidRPr="008C6B59">
        <w:rPr>
          <w:rFonts w:hint="eastAsia"/>
          <w:rtl/>
        </w:rPr>
        <w:t>ם</w:t>
      </w:r>
      <w:r w:rsidR="00457DE8" w:rsidRPr="008C6B59">
        <w:rPr>
          <w:rtl/>
        </w:rPr>
        <w:t xml:space="preserve"> </w:t>
      </w:r>
      <w:r w:rsidR="00457DE8" w:rsidRPr="008C6B59">
        <w:rPr>
          <w:rFonts w:hint="eastAsia"/>
          <w:rtl/>
        </w:rPr>
        <w:t>וניגוד</w:t>
      </w:r>
      <w:r w:rsidR="00457DE8" w:rsidRPr="008C6B59">
        <w:rPr>
          <w:rtl/>
        </w:rPr>
        <w:t xml:space="preserve"> </w:t>
      </w:r>
      <w:r w:rsidR="00457DE8" w:rsidRPr="008C6B59">
        <w:rPr>
          <w:rFonts w:hint="eastAsia"/>
          <w:rtl/>
        </w:rPr>
        <w:t>עניינים</w:t>
      </w:r>
      <w:bookmarkEnd w:id="211"/>
      <w:bookmarkEnd w:id="212"/>
      <w:bookmarkEnd w:id="215"/>
    </w:p>
    <w:p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rsidR="009B041D" w:rsidRPr="00D62A8C" w:rsidRDefault="009B041D" w:rsidP="009B041D"/>
    <w:p w:rsidR="009B041D" w:rsidRPr="00476741" w:rsidRDefault="009B041D" w:rsidP="00430EAA">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476741">
        <w:rPr>
          <w:rFonts w:hint="cs"/>
          <w:rtl/>
        </w:rPr>
        <w:t xml:space="preserve">עורך </w:t>
      </w:r>
      <w:r w:rsidRPr="00476741">
        <w:rPr>
          <w:rtl/>
        </w:rPr>
        <w:t>מכרז</w:t>
      </w:r>
      <w:r w:rsidRPr="008C6B59">
        <w:rPr>
          <w:b/>
          <w:bCs/>
          <w:rtl/>
        </w:rPr>
        <w:t xml:space="preserve"> מס'</w:t>
      </w:r>
      <w:r w:rsidR="00430EAA">
        <w:rPr>
          <w:rFonts w:hint="cs"/>
          <w:b/>
          <w:bCs/>
          <w:rtl/>
        </w:rPr>
        <w:t xml:space="preserve">02/2018 </w:t>
      </w:r>
      <w:r w:rsidR="00D23B5E" w:rsidRPr="00476741">
        <w:rPr>
          <w:rFonts w:hint="cs"/>
          <w:rtl/>
        </w:rPr>
        <w:t xml:space="preserve"> פומבי</w:t>
      </w:r>
      <w:r w:rsidR="00D23B5E">
        <w:rPr>
          <w:rFonts w:hint="cs"/>
          <w:rtl/>
        </w:rPr>
        <w:t xml:space="preserve"> </w:t>
      </w:r>
      <w:r w:rsidR="00D23B5E" w:rsidRPr="00D23B5E">
        <w:rPr>
          <w:rFonts w:hint="cs"/>
          <w:rtl/>
        </w:rPr>
        <w:t>ל</w:t>
      </w:r>
      <w:r w:rsidR="00430EAA" w:rsidRPr="00430EAA">
        <w:rPr>
          <w:rtl/>
        </w:rPr>
        <w:t>רכישת ציוד מעבדה</w:t>
      </w:r>
      <w:r w:rsidR="00430EAA" w:rsidRPr="00430EAA" w:rsidDel="00430EAA">
        <w:rPr>
          <w:rtl/>
        </w:rPr>
        <w:t xml:space="preserve"> </w:t>
      </w:r>
      <w:r w:rsidR="00AE511E" w:rsidRPr="00D62A8C">
        <w:rPr>
          <w:rFonts w:hint="cs"/>
          <w:rtl/>
        </w:rPr>
        <w:t xml:space="preserve">(להלן </w:t>
      </w:r>
      <w:r w:rsidR="00AE511E" w:rsidRPr="00D62A8C">
        <w:rPr>
          <w:rtl/>
        </w:rPr>
        <w:t>–</w:t>
      </w:r>
      <w:r w:rsidR="00AE511E" w:rsidRPr="00D62A8C">
        <w:rPr>
          <w:rFonts w:hint="cs"/>
          <w:rtl/>
        </w:rPr>
        <w:t xml:space="preserve"> המכרז)</w:t>
      </w:r>
      <w:r w:rsidRPr="00D62A8C">
        <w:rPr>
          <w:rtl/>
        </w:rPr>
        <w:t>. אני מצהיר/ה כי הנני מוסמך/ת לתת תצהיר זה בשם המציע</w:t>
      </w:r>
      <w:r w:rsidRPr="00D62A8C">
        <w:t>.</w:t>
      </w:r>
    </w:p>
    <w:p w:rsidR="00BF59A7" w:rsidRPr="00D62A8C" w:rsidRDefault="00BF59A7" w:rsidP="00AE511E"/>
    <w:p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w:t>
      </w:r>
      <w:proofErr w:type="spellStart"/>
      <w:r w:rsidRPr="00D62A8C">
        <w:rPr>
          <w:rtl/>
        </w:rPr>
        <w:t>מיידי</w:t>
      </w:r>
      <w:proofErr w:type="spellEnd"/>
      <w:r w:rsidRPr="00D62A8C">
        <w:rPr>
          <w:rtl/>
        </w:rPr>
        <w:t xml:space="preserve">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 xml:space="preserve">מצהיר כי כל זכויות </w:t>
      </w:r>
      <w:proofErr w:type="spellStart"/>
      <w:r w:rsidRPr="00D62A8C">
        <w:rPr>
          <w:rFonts w:hint="cs"/>
          <w:color w:val="000000"/>
          <w:rtl/>
          <w:lang w:eastAsia="en-US"/>
        </w:rPr>
        <w:t>הקנין</w:t>
      </w:r>
      <w:proofErr w:type="spellEnd"/>
      <w:r w:rsidRPr="00D62A8C">
        <w:rPr>
          <w:rFonts w:hint="cs"/>
          <w:color w:val="000000"/>
          <w:rtl/>
          <w:lang w:eastAsia="en-US"/>
        </w:rPr>
        <w:t xml:space="preserve">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rsidR="009B041D" w:rsidRPr="00D62A8C" w:rsidRDefault="009B041D" w:rsidP="000F6F8C">
      <w:pPr>
        <w:pStyle w:val="afc"/>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rsidR="00C64211" w:rsidRPr="00D62A8C" w:rsidRDefault="00C64211" w:rsidP="00754710">
      <w:pPr>
        <w:pStyle w:val="afc"/>
        <w:bidi/>
        <w:rPr>
          <w:rtl/>
        </w:rPr>
      </w:pPr>
    </w:p>
    <w:p w:rsidR="00C64211" w:rsidRPr="00D62A8C" w:rsidRDefault="00C64211" w:rsidP="00C64211">
      <w:pPr>
        <w:spacing w:line="240" w:lineRule="auto"/>
        <w:rPr>
          <w:bCs/>
          <w:sz w:val="22"/>
          <w:szCs w:val="22"/>
          <w:u w:val="single"/>
          <w:rtl/>
        </w:rPr>
      </w:pPr>
    </w:p>
    <w:p w:rsidR="00C64211" w:rsidRPr="00D62A8C" w:rsidRDefault="00C64211" w:rsidP="00C64211">
      <w:pPr>
        <w:pStyle w:val="afffa"/>
        <w:rPr>
          <w:rtl/>
        </w:rPr>
      </w:pPr>
      <w:r w:rsidRPr="00D62A8C">
        <w:rPr>
          <w:rtl/>
        </w:rPr>
        <w:t>זהו שמי, להלן חתימתי, ותוכן תצהירי דלעיל אמת</w:t>
      </w:r>
      <w:r w:rsidRPr="00D62A8C">
        <w:t>.</w:t>
      </w:r>
    </w:p>
    <w:p w:rsidR="00C64211" w:rsidRPr="00D62A8C" w:rsidRDefault="00C64211" w:rsidP="00C64211">
      <w:pPr>
        <w:pStyle w:val="afffa"/>
        <w:rPr>
          <w:rtl/>
        </w:rPr>
      </w:pPr>
    </w:p>
    <w:p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rsidTr="00754710">
        <w:trPr>
          <w:jc w:val="center"/>
        </w:trPr>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rsidTr="00754710">
        <w:trPr>
          <w:gridAfter w:val="1"/>
          <w:wAfter w:w="511" w:type="dxa"/>
          <w:jc w:val="center"/>
        </w:trPr>
        <w:tc>
          <w:tcPr>
            <w:tcW w:w="2835" w:type="dxa"/>
            <w:vAlign w:val="center"/>
          </w:tcPr>
          <w:p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rsidTr="00754710">
        <w:trPr>
          <w:jc w:val="center"/>
        </w:trPr>
        <w:tc>
          <w:tcPr>
            <w:tcW w:w="2877" w:type="dxa"/>
          </w:tcPr>
          <w:p w:rsidR="00C64211" w:rsidRPr="00D62A8C" w:rsidRDefault="00C64211" w:rsidP="000975D7">
            <w:pPr>
              <w:jc w:val="center"/>
              <w:rPr>
                <w:rFonts w:ascii="Georgia" w:hAnsi="Georgia"/>
              </w:rPr>
            </w:pPr>
            <w:r w:rsidRPr="00D62A8C">
              <w:rPr>
                <w:rtl/>
              </w:rPr>
              <w:t xml:space="preserve"> </w:t>
            </w:r>
          </w:p>
        </w:tc>
        <w:tc>
          <w:tcPr>
            <w:tcW w:w="3370" w:type="dxa"/>
          </w:tcPr>
          <w:p w:rsidR="009B041D" w:rsidRPr="00D62A8C" w:rsidRDefault="009B041D" w:rsidP="000975D7">
            <w:pPr>
              <w:jc w:val="center"/>
              <w:rPr>
                <w:u w:val="single"/>
                <w:rtl/>
              </w:rPr>
            </w:pPr>
          </w:p>
          <w:p w:rsidR="009B041D" w:rsidRPr="00D62A8C" w:rsidRDefault="009B041D" w:rsidP="000975D7">
            <w:pPr>
              <w:jc w:val="center"/>
              <w:rPr>
                <w:u w:val="single"/>
                <w:rtl/>
              </w:rPr>
            </w:pPr>
          </w:p>
          <w:p w:rsidR="009B041D" w:rsidRPr="00D62A8C" w:rsidRDefault="009B041D"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297" w:type="dxa"/>
          </w:tcPr>
          <w:p w:rsidR="009B041D" w:rsidRPr="00D62A8C" w:rsidRDefault="009B041D" w:rsidP="000975D7">
            <w:pPr>
              <w:jc w:val="center"/>
              <w:rPr>
                <w:rFonts w:ascii="Georgia" w:hAnsi="Georgia"/>
              </w:rPr>
            </w:pPr>
          </w:p>
        </w:tc>
      </w:tr>
      <w:tr w:rsidR="009B041D" w:rsidRPr="00D62A8C" w:rsidTr="000975D7">
        <w:trPr>
          <w:jc w:val="center"/>
        </w:trPr>
        <w:tc>
          <w:tcPr>
            <w:tcW w:w="9544" w:type="dxa"/>
            <w:gridSpan w:val="3"/>
          </w:tcPr>
          <w:p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B041D" w:rsidRPr="00D62A8C" w:rsidRDefault="009B041D" w:rsidP="000975D7">
            <w:pPr>
              <w:rPr>
                <w:rFonts w:ascii="Georgia" w:hAnsi="Georgia"/>
              </w:rPr>
            </w:pPr>
          </w:p>
        </w:tc>
      </w:tr>
      <w:tr w:rsidR="009B041D" w:rsidRPr="00D62A8C" w:rsidTr="00754710">
        <w:trPr>
          <w:jc w:val="center"/>
        </w:trPr>
        <w:tc>
          <w:tcPr>
            <w:tcW w:w="2877" w:type="dxa"/>
          </w:tcPr>
          <w:p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rsidTr="00754710">
        <w:trPr>
          <w:jc w:val="center"/>
        </w:trPr>
        <w:tc>
          <w:tcPr>
            <w:tcW w:w="2877" w:type="dxa"/>
          </w:tcPr>
          <w:p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4E4CE7" w:rsidRPr="00D62A8C" w:rsidRDefault="004E4CE7" w:rsidP="004E4CE7">
      <w:pPr>
        <w:rPr>
          <w:rFonts w:ascii="Arial" w:hAnsi="Arial" w:cs="Arial"/>
          <w:rtl/>
        </w:rPr>
      </w:pPr>
      <w:bookmarkStart w:id="217" w:name="_Toc378751279"/>
      <w:bookmarkStart w:id="218" w:name="_Ref382512986"/>
      <w:bookmarkStart w:id="219" w:name="_Toc378247290"/>
    </w:p>
    <w:p w:rsidR="00CE22CB" w:rsidRPr="008C6B59" w:rsidRDefault="00CE22CB" w:rsidP="00975465">
      <w:pPr>
        <w:pStyle w:val="8"/>
        <w:rPr>
          <w:rtl/>
        </w:rPr>
      </w:pPr>
      <w:bookmarkStart w:id="220" w:name="נספח_הרשעות_פליליות"/>
      <w:bookmarkStart w:id="221" w:name="_Toc398494910"/>
      <w:bookmarkStart w:id="222" w:name="_Toc396382676"/>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0"/>
      <w:r w:rsidRPr="008C6B59">
        <w:rPr>
          <w:rtl/>
        </w:rPr>
        <w:tab/>
      </w:r>
      <w:bookmarkStart w:id="223" w:name="נספח_הרשעות_פליליות_כותרת"/>
      <w:bookmarkEnd w:id="221"/>
      <w:bookmarkEnd w:id="222"/>
      <w:r w:rsidR="00975465" w:rsidRPr="008C6B59">
        <w:rPr>
          <w:rFonts w:hint="eastAsia"/>
          <w:rtl/>
        </w:rPr>
        <w:t>הצהרה</w:t>
      </w:r>
      <w:r w:rsidR="00975465" w:rsidRPr="008C6B59">
        <w:rPr>
          <w:rtl/>
        </w:rPr>
        <w:t xml:space="preserve"> </w:t>
      </w:r>
      <w:r w:rsidR="00975465" w:rsidRPr="008C6B59">
        <w:rPr>
          <w:rFonts w:hint="eastAsia"/>
          <w:rtl/>
        </w:rPr>
        <w:t>על</w:t>
      </w:r>
      <w:r w:rsidR="00975465" w:rsidRPr="008C6B59">
        <w:rPr>
          <w:rtl/>
        </w:rPr>
        <w:t xml:space="preserve"> </w:t>
      </w:r>
      <w:r w:rsidR="00975465" w:rsidRPr="008C6B59">
        <w:rPr>
          <w:rFonts w:hint="eastAsia"/>
          <w:rtl/>
        </w:rPr>
        <w:t>היעדר</w:t>
      </w:r>
      <w:r w:rsidR="00975465" w:rsidRPr="008C6B59">
        <w:rPr>
          <w:rtl/>
        </w:rPr>
        <w:t xml:space="preserve"> </w:t>
      </w:r>
      <w:r w:rsidR="00975465" w:rsidRPr="008C6B59">
        <w:rPr>
          <w:rFonts w:hint="eastAsia"/>
          <w:rtl/>
        </w:rPr>
        <w:t>הרשעות</w:t>
      </w:r>
      <w:r w:rsidR="00975465" w:rsidRPr="008C6B59">
        <w:rPr>
          <w:rtl/>
        </w:rPr>
        <w:t xml:space="preserve"> </w:t>
      </w:r>
      <w:r w:rsidR="00975465" w:rsidRPr="008C6B59">
        <w:rPr>
          <w:rFonts w:hint="eastAsia"/>
          <w:rtl/>
        </w:rPr>
        <w:t>פליליות</w:t>
      </w:r>
      <w:bookmarkEnd w:id="223"/>
    </w:p>
    <w:p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271045" w:rsidTr="00CE22CB">
        <w:tc>
          <w:tcPr>
            <w:tcW w:w="3681" w:type="dxa"/>
            <w:tcBorders>
              <w:top w:val="single" w:sz="4" w:space="0" w:color="auto"/>
              <w:left w:val="single" w:sz="4" w:space="0" w:color="auto"/>
              <w:bottom w:val="single" w:sz="4" w:space="0" w:color="auto"/>
              <w:right w:val="single" w:sz="4" w:space="0" w:color="auto"/>
            </w:tcBorders>
          </w:tcPr>
          <w:p w:rsidR="00CE22CB" w:rsidRPr="00476741" w:rsidRDefault="00CE22CB" w:rsidP="00CE22CB">
            <w:pPr>
              <w:pStyle w:val="afffa"/>
              <w:jc w:val="center"/>
              <w:rPr>
                <w:b/>
                <w:bCs/>
                <w:rtl/>
              </w:rPr>
            </w:pPr>
            <w:r w:rsidRPr="00476741">
              <w:rPr>
                <w:rFonts w:hint="cs"/>
                <w:b/>
                <w:bCs/>
                <w:sz w:val="28"/>
                <w:szCs w:val="28"/>
                <w:rtl/>
              </w:rPr>
              <w:t>יש ל</w:t>
            </w:r>
            <w:r w:rsidRPr="00476741">
              <w:rPr>
                <w:b/>
                <w:bCs/>
                <w:sz w:val="28"/>
                <w:szCs w:val="28"/>
                <w:rtl/>
              </w:rPr>
              <w:t>סמן</w:t>
            </w:r>
            <w:r w:rsidRPr="00476741">
              <w:rPr>
                <w:b/>
                <w:bCs/>
                <w:sz w:val="28"/>
                <w:szCs w:val="28"/>
              </w:rPr>
              <w:t xml:space="preserve"> X </w:t>
            </w:r>
            <w:r w:rsidRPr="00476741">
              <w:rPr>
                <w:b/>
                <w:bCs/>
                <w:sz w:val="28"/>
                <w:szCs w:val="28"/>
                <w:rtl/>
              </w:rPr>
              <w:t>במשבצת המתאימה</w:t>
            </w:r>
            <w:r w:rsidRPr="00476741">
              <w:rPr>
                <w:rFonts w:hint="cs"/>
                <w:b/>
                <w:bCs/>
                <w:rtl/>
              </w:rPr>
              <w:t>:</w:t>
            </w:r>
          </w:p>
        </w:tc>
        <w:tc>
          <w:tcPr>
            <w:tcW w:w="5669" w:type="dxa"/>
            <w:tcBorders>
              <w:left w:val="single" w:sz="4" w:space="0" w:color="auto"/>
            </w:tcBorders>
          </w:tcPr>
          <w:p w:rsidR="00CE22CB" w:rsidRPr="00271045" w:rsidRDefault="00CE22CB" w:rsidP="00CE22CB">
            <w:pPr>
              <w:pStyle w:val="afffa"/>
              <w:rPr>
                <w:b/>
                <w:bCs/>
                <w:rtl/>
              </w:rPr>
            </w:pPr>
          </w:p>
        </w:tc>
      </w:tr>
    </w:tbl>
    <w:p w:rsidR="00CE22CB" w:rsidRPr="00271045" w:rsidRDefault="00CE22CB" w:rsidP="00CE22CB">
      <w:pPr>
        <w:pStyle w:val="afc"/>
        <w:spacing w:line="240" w:lineRule="auto"/>
      </w:pPr>
    </w:p>
    <w:p w:rsidR="00CE22CB" w:rsidRPr="00271045" w:rsidRDefault="00CE22CB" w:rsidP="00C83738">
      <w:pPr>
        <w:pStyle w:val="afc"/>
        <w:numPr>
          <w:ilvl w:val="0"/>
          <w:numId w:val="20"/>
        </w:numPr>
        <w:bidi/>
        <w:spacing w:line="240" w:lineRule="auto"/>
      </w:pPr>
      <w:r w:rsidRPr="00271045">
        <w:rPr>
          <w:rFonts w:hint="eastAsia"/>
          <w:rtl/>
        </w:rPr>
        <w:t>אני</w:t>
      </w:r>
      <w:r w:rsidRPr="00271045">
        <w:rPr>
          <w:rtl/>
        </w:rPr>
        <w:t xml:space="preserve"> </w:t>
      </w:r>
      <w:r w:rsidRPr="00271045">
        <w:rPr>
          <w:rFonts w:hint="eastAsia"/>
          <w:rtl/>
        </w:rPr>
        <w:t>הח</w:t>
      </w:r>
      <w:r w:rsidRPr="00271045">
        <w:rPr>
          <w:rtl/>
        </w:rPr>
        <w:t xml:space="preserve">"מ____________________, </w:t>
      </w:r>
      <w:r w:rsidRPr="00271045">
        <w:rPr>
          <w:rFonts w:hint="eastAsia"/>
          <w:rtl/>
        </w:rPr>
        <w:t>בעל</w:t>
      </w:r>
      <w:r w:rsidRPr="00271045">
        <w:rPr>
          <w:rtl/>
        </w:rPr>
        <w:t xml:space="preserve"> </w:t>
      </w:r>
      <w:r w:rsidRPr="00271045">
        <w:rPr>
          <w:rFonts w:hint="eastAsia"/>
          <w:rtl/>
        </w:rPr>
        <w:t>ת</w:t>
      </w:r>
      <w:r w:rsidRPr="00271045">
        <w:rPr>
          <w:rtl/>
        </w:rPr>
        <w:t xml:space="preserve">"ז__________________, </w:t>
      </w:r>
      <w:r w:rsidRPr="00271045">
        <w:rPr>
          <w:rFonts w:hint="eastAsia"/>
          <w:rtl/>
        </w:rPr>
        <w:t>נותן</w:t>
      </w:r>
      <w:r w:rsidRPr="00271045">
        <w:rPr>
          <w:rtl/>
        </w:rPr>
        <w:t>/</w:t>
      </w:r>
      <w:proofErr w:type="spellStart"/>
      <w:r w:rsidRPr="00271045">
        <w:rPr>
          <w:rFonts w:hint="eastAsia"/>
          <w:rtl/>
        </w:rPr>
        <w:t>נת</w:t>
      </w:r>
      <w:proofErr w:type="spellEnd"/>
      <w:r w:rsidRPr="00271045">
        <w:rPr>
          <w:rtl/>
        </w:rPr>
        <w:t xml:space="preserve"> תצהיר זה לצורך מתן שירותים </w:t>
      </w:r>
      <w:r w:rsidR="00960A93" w:rsidRPr="00271045">
        <w:rPr>
          <w:rFonts w:hint="eastAsia"/>
          <w:rtl/>
        </w:rPr>
        <w:t>ל</w:t>
      </w:r>
      <w:r w:rsidR="00960A93" w:rsidRPr="00271045">
        <w:rPr>
          <w:rtl/>
        </w:rPr>
        <w:t>משרד החקלאות ופיתוח הכפר</w:t>
      </w:r>
      <w:r w:rsidR="00F3379C" w:rsidRPr="00271045">
        <w:rPr>
          <w:rtl/>
        </w:rPr>
        <w:t xml:space="preserve"> </w:t>
      </w:r>
      <w:r w:rsidRPr="00271045">
        <w:rPr>
          <w:rFonts w:hint="eastAsia"/>
          <w:rtl/>
        </w:rPr>
        <w:t>במסגרת</w:t>
      </w:r>
      <w:r w:rsidRPr="00271045">
        <w:rPr>
          <w:rtl/>
        </w:rPr>
        <w:t xml:space="preserve"> __________________________, מצהיר/ה בזה כי </w:t>
      </w:r>
      <w:r w:rsidRPr="00271045">
        <w:rPr>
          <w:rFonts w:hint="eastAsia"/>
          <w:b/>
          <w:bCs/>
          <w:rtl/>
        </w:rPr>
        <w:t>לא</w:t>
      </w:r>
      <w:r w:rsidRPr="00271045">
        <w:rPr>
          <w:b/>
          <w:bCs/>
          <w:rtl/>
        </w:rPr>
        <w:t xml:space="preserve"> </w:t>
      </w:r>
      <w:r w:rsidRPr="00271045">
        <w:rPr>
          <w:rFonts w:hint="eastAsia"/>
          <w:rtl/>
        </w:rPr>
        <w:t>הורשעתי</w:t>
      </w:r>
      <w:r w:rsidRPr="00271045">
        <w:rPr>
          <w:rtl/>
        </w:rPr>
        <w:t xml:space="preserve"> בעבירות מין </w:t>
      </w:r>
      <w:r w:rsidR="00372672" w:rsidRPr="008C6B59">
        <w:rPr>
          <w:rFonts w:hint="eastAsia"/>
          <w:rtl/>
        </w:rPr>
        <w:t>או</w:t>
      </w:r>
      <w:r w:rsidRPr="008C6B59">
        <w:rPr>
          <w:rtl/>
        </w:rPr>
        <w:t xml:space="preserve"> בעבירות אלימות </w:t>
      </w:r>
      <w:r w:rsidR="00372672" w:rsidRPr="008C6B59">
        <w:rPr>
          <w:rFonts w:hint="eastAsia"/>
          <w:rtl/>
        </w:rPr>
        <w:t>או</w:t>
      </w:r>
      <w:r w:rsidRPr="008C6B59">
        <w:rPr>
          <w:rtl/>
        </w:rPr>
        <w:t xml:space="preserve"> בעבירות של מרמה </w:t>
      </w:r>
      <w:r w:rsidR="00372672" w:rsidRPr="008C6B59">
        <w:rPr>
          <w:rFonts w:hint="eastAsia"/>
          <w:rtl/>
        </w:rPr>
        <w:t>או</w:t>
      </w:r>
      <w:r w:rsidRPr="008C6B59">
        <w:rPr>
          <w:rtl/>
        </w:rPr>
        <w:t xml:space="preserve"> גניבה</w:t>
      </w:r>
      <w:r w:rsidRPr="00476741">
        <w:rPr>
          <w:rFonts w:hint="cs"/>
          <w:rtl/>
        </w:rPr>
        <w:t xml:space="preserve"> (הצהרתי זו לגבי ההרשעות אינה ביחס להרשעות שהתיישנו או נמחקו) וכי </w:t>
      </w:r>
      <w:r w:rsidRPr="00271045">
        <w:rPr>
          <w:rFonts w:hint="eastAsia"/>
          <w:b/>
          <w:bCs/>
          <w:rtl/>
        </w:rPr>
        <w:t>אין</w:t>
      </w:r>
      <w:r w:rsidRPr="00271045">
        <w:rPr>
          <w:rtl/>
        </w:rPr>
        <w:t xml:space="preserve"> חקירות תלויות ועומדות נגדי ו</w:t>
      </w:r>
      <w:r w:rsidRPr="00271045">
        <w:rPr>
          <w:rFonts w:hint="eastAsia"/>
          <w:b/>
          <w:bCs/>
          <w:rtl/>
        </w:rPr>
        <w:t>לא</w:t>
      </w:r>
      <w:r w:rsidRPr="00271045">
        <w:rPr>
          <w:rtl/>
        </w:rPr>
        <w:t xml:space="preserve"> הוגשו נגדי כתבי אישום בגין עבירות אלה.  </w:t>
      </w:r>
    </w:p>
    <w:p w:rsidR="00CE22CB" w:rsidRPr="00D62A8C" w:rsidRDefault="00CE22CB" w:rsidP="00CE22CB">
      <w:pPr>
        <w:pStyle w:val="afc"/>
        <w:spacing w:line="240" w:lineRule="auto"/>
      </w:pPr>
    </w:p>
    <w:p w:rsidR="00CE22CB" w:rsidRPr="00D62A8C" w:rsidRDefault="00CE22CB" w:rsidP="00C83738">
      <w:pPr>
        <w:pStyle w:val="afc"/>
        <w:numPr>
          <w:ilvl w:val="0"/>
          <w:numId w:val="20"/>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rsidR="00CE22CB" w:rsidRPr="00D62A8C" w:rsidRDefault="00CE22CB" w:rsidP="00CE22CB">
      <w:pPr>
        <w:pStyle w:val="afc"/>
        <w:spacing w:line="240" w:lineRule="auto"/>
        <w:rPr>
          <w:rtl/>
        </w:rPr>
      </w:pPr>
    </w:p>
    <w:p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D62A8C" w:rsidRDefault="00CE22CB" w:rsidP="00CE22CB">
      <w:pPr>
        <w:pStyle w:val="afc"/>
        <w:spacing w:line="240" w:lineRule="auto"/>
        <w:rPr>
          <w:rtl/>
        </w:rPr>
      </w:pPr>
    </w:p>
    <w:p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 xml:space="preserve">משרד החקלאות ופיתוח </w:t>
      </w:r>
      <w:proofErr w:type="spellStart"/>
      <w:r w:rsidR="000D5189" w:rsidRPr="00D62A8C">
        <w:rPr>
          <w:rtl/>
        </w:rPr>
        <w:t>הכפר</w:t>
      </w:r>
      <w:r w:rsidRPr="00D62A8C">
        <w:rPr>
          <w:rFonts w:hint="cs"/>
          <w:rtl/>
        </w:rPr>
        <w:t>לצורך</w:t>
      </w:r>
      <w:proofErr w:type="spellEnd"/>
      <w:r w:rsidRPr="00D62A8C">
        <w:rPr>
          <w:rFonts w:hint="cs"/>
          <w:rtl/>
        </w:rPr>
        <w:t xml:space="preserve"> בדיקת התאמתי למתן שירותים במסגרת מכרז ____________ בלבד.</w:t>
      </w:r>
    </w:p>
    <w:p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rsidTr="00A9455E">
        <w:trPr>
          <w:trHeight w:val="335"/>
          <w:jc w:val="right"/>
        </w:trPr>
        <w:tc>
          <w:tcPr>
            <w:tcW w:w="9356" w:type="dxa"/>
            <w:gridSpan w:val="5"/>
          </w:tcPr>
          <w:p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rsidR="00CE22CB" w:rsidRPr="00D62A8C" w:rsidRDefault="00CE22CB" w:rsidP="00CE22CB">
            <w:pPr>
              <w:spacing w:line="240" w:lineRule="auto"/>
              <w:rPr>
                <w:rFonts w:ascii="Georgia" w:hAnsi="Georgia"/>
              </w:rPr>
            </w:pPr>
          </w:p>
        </w:tc>
      </w:tr>
      <w:tr w:rsidR="00CE22CB" w:rsidRPr="00D62A8C" w:rsidTr="00A9455E">
        <w:trPr>
          <w:trHeight w:val="170"/>
          <w:jc w:val="right"/>
        </w:trPr>
        <w:tc>
          <w:tcPr>
            <w:tcW w:w="9356" w:type="dxa"/>
            <w:gridSpan w:val="5"/>
          </w:tcPr>
          <w:p w:rsidR="00CE22CB" w:rsidRPr="00D62A8C" w:rsidRDefault="00CE22CB" w:rsidP="00CE22CB">
            <w:pPr>
              <w:spacing w:line="240" w:lineRule="auto"/>
              <w:rPr>
                <w:rFonts w:ascii="Georgia" w:hAnsi="Georgia"/>
              </w:rPr>
            </w:pPr>
          </w:p>
        </w:tc>
      </w:tr>
      <w:tr w:rsidR="00CE22CB" w:rsidRPr="00D62A8C" w:rsidTr="00A9455E">
        <w:trPr>
          <w:trHeight w:val="50"/>
          <w:jc w:val="right"/>
        </w:trPr>
        <w:tc>
          <w:tcPr>
            <w:tcW w:w="2835" w:type="dxa"/>
            <w:gridSpan w:val="2"/>
          </w:tcPr>
          <w:p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rsidR="00CE22CB" w:rsidRPr="00D62A8C" w:rsidRDefault="00CE22CB" w:rsidP="00CE22CB">
            <w:pPr>
              <w:spacing w:line="240" w:lineRule="auto"/>
              <w:jc w:val="center"/>
              <w:rPr>
                <w:rFonts w:ascii="Georgia" w:hAnsi="Georgia"/>
              </w:rPr>
            </w:pPr>
            <w:r w:rsidRPr="00D62A8C">
              <w:t>_______________</w:t>
            </w:r>
          </w:p>
        </w:tc>
        <w:tc>
          <w:tcPr>
            <w:tcW w:w="3119" w:type="dxa"/>
          </w:tcPr>
          <w:p w:rsidR="00CE22CB" w:rsidRPr="00D62A8C" w:rsidRDefault="00CE22CB" w:rsidP="00CE22CB">
            <w:pPr>
              <w:spacing w:line="240" w:lineRule="auto"/>
              <w:jc w:val="center"/>
              <w:rPr>
                <w:rFonts w:ascii="Georgia" w:hAnsi="Georgia"/>
              </w:rPr>
            </w:pPr>
            <w:r w:rsidRPr="00D62A8C">
              <w:t>_______________</w:t>
            </w:r>
          </w:p>
        </w:tc>
      </w:tr>
      <w:tr w:rsidR="00CE22CB" w:rsidRPr="00D62A8C" w:rsidTr="00A9455E">
        <w:trPr>
          <w:trHeight w:val="147"/>
          <w:jc w:val="right"/>
        </w:trPr>
        <w:tc>
          <w:tcPr>
            <w:tcW w:w="2835" w:type="dxa"/>
            <w:gridSpan w:val="2"/>
          </w:tcPr>
          <w:p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rsidTr="00A9455E">
        <w:trPr>
          <w:trHeight w:val="254"/>
          <w:jc w:val="right"/>
        </w:trPr>
        <w:tc>
          <w:tcPr>
            <w:tcW w:w="2835" w:type="dxa"/>
            <w:gridSpan w:val="2"/>
          </w:tcPr>
          <w:p w:rsidR="00CE22CB" w:rsidRPr="00D62A8C" w:rsidRDefault="00CE22CB" w:rsidP="00CE22CB">
            <w:pPr>
              <w:spacing w:line="240" w:lineRule="auto"/>
              <w:jc w:val="center"/>
              <w:rPr>
                <w:rFonts w:ascii="Georgia" w:hAnsi="Georgia"/>
              </w:rPr>
            </w:pPr>
          </w:p>
        </w:tc>
        <w:tc>
          <w:tcPr>
            <w:tcW w:w="3402" w:type="dxa"/>
            <w:gridSpan w:val="2"/>
          </w:tcPr>
          <w:p w:rsidR="00CE22CB" w:rsidRPr="00D62A8C" w:rsidRDefault="00CE22CB" w:rsidP="00CE22CB">
            <w:pPr>
              <w:spacing w:line="240" w:lineRule="auto"/>
              <w:jc w:val="center"/>
              <w:rPr>
                <w:rFonts w:ascii="Georgia" w:hAnsi="Georgia"/>
              </w:rPr>
            </w:pPr>
          </w:p>
        </w:tc>
        <w:tc>
          <w:tcPr>
            <w:tcW w:w="3119" w:type="dxa"/>
          </w:tcPr>
          <w:p w:rsidR="00CE22CB" w:rsidRPr="00D62A8C" w:rsidRDefault="00CE22CB" w:rsidP="00CE22CB">
            <w:pPr>
              <w:spacing w:line="240" w:lineRule="auto"/>
              <w:jc w:val="center"/>
              <w:rPr>
                <w:rFonts w:ascii="Georgia" w:hAnsi="Georgia"/>
              </w:rPr>
            </w:pPr>
          </w:p>
        </w:tc>
      </w:tr>
      <w:tr w:rsidR="00CE22CB" w:rsidRPr="00D62A8C" w:rsidTr="00A9455E">
        <w:trPr>
          <w:trHeight w:val="623"/>
          <w:jc w:val="right"/>
        </w:trPr>
        <w:tc>
          <w:tcPr>
            <w:tcW w:w="9356" w:type="dxa"/>
            <w:gridSpan w:val="5"/>
          </w:tcPr>
          <w:p w:rsidR="00CE22CB" w:rsidRPr="00D62A8C" w:rsidRDefault="00CE22CB" w:rsidP="00CE22CB">
            <w:pPr>
              <w:spacing w:line="240" w:lineRule="auto"/>
              <w:jc w:val="center"/>
              <w:rPr>
                <w:u w:val="single"/>
                <w:rtl/>
              </w:rPr>
            </w:pPr>
            <w:r w:rsidRPr="00D62A8C">
              <w:rPr>
                <w:u w:val="single"/>
                <w:rtl/>
              </w:rPr>
              <w:t>אישור עורך דין</w:t>
            </w:r>
          </w:p>
          <w:p w:rsidR="00CE22CB" w:rsidRPr="00D62A8C" w:rsidRDefault="00CE22CB" w:rsidP="00CE22CB">
            <w:pPr>
              <w:spacing w:line="240" w:lineRule="auto"/>
              <w:jc w:val="center"/>
            </w:pPr>
          </w:p>
        </w:tc>
      </w:tr>
      <w:tr w:rsidR="00CE22CB" w:rsidRPr="00D62A8C" w:rsidTr="00A9455E">
        <w:trPr>
          <w:trHeight w:val="1034"/>
          <w:jc w:val="right"/>
        </w:trPr>
        <w:tc>
          <w:tcPr>
            <w:tcW w:w="9356" w:type="dxa"/>
            <w:gridSpan w:val="5"/>
          </w:tcPr>
          <w:p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E22CB" w:rsidRPr="00D62A8C" w:rsidRDefault="00CE22CB" w:rsidP="00CE22CB">
            <w:pPr>
              <w:spacing w:line="240" w:lineRule="auto"/>
              <w:rPr>
                <w:rtl/>
              </w:rPr>
            </w:pPr>
          </w:p>
          <w:p w:rsidR="00CE22CB" w:rsidRPr="00D62A8C" w:rsidRDefault="00CE22CB" w:rsidP="00CE22CB">
            <w:pPr>
              <w:spacing w:line="240" w:lineRule="auto"/>
            </w:pPr>
          </w:p>
        </w:tc>
      </w:tr>
      <w:tr w:rsidR="00CE22CB" w:rsidRPr="00D62A8C" w:rsidTr="00A9455E">
        <w:trPr>
          <w:trHeight w:val="308"/>
          <w:jc w:val="right"/>
        </w:trPr>
        <w:tc>
          <w:tcPr>
            <w:tcW w:w="2776" w:type="dxa"/>
          </w:tcPr>
          <w:p w:rsidR="00CE22CB" w:rsidRPr="00D62A8C" w:rsidRDefault="00CE22CB" w:rsidP="00CE22CB">
            <w:pPr>
              <w:spacing w:line="240" w:lineRule="auto"/>
              <w:jc w:val="center"/>
              <w:rPr>
                <w:b/>
                <w:bCs/>
              </w:rPr>
            </w:pPr>
            <w:r w:rsidRPr="00D62A8C">
              <w:rPr>
                <w:b/>
                <w:bCs/>
                <w:rtl/>
              </w:rPr>
              <w:t>_______________</w:t>
            </w:r>
          </w:p>
        </w:tc>
        <w:tc>
          <w:tcPr>
            <w:tcW w:w="3246" w:type="dxa"/>
            <w:gridSpan w:val="2"/>
          </w:tcPr>
          <w:p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rsidR="00CE22CB" w:rsidRPr="00D62A8C" w:rsidRDefault="00CE22CB" w:rsidP="00CE22CB">
            <w:pPr>
              <w:spacing w:line="240" w:lineRule="auto"/>
              <w:jc w:val="center"/>
              <w:rPr>
                <w:b/>
                <w:bCs/>
              </w:rPr>
            </w:pPr>
            <w:r w:rsidRPr="00D62A8C">
              <w:rPr>
                <w:b/>
                <w:bCs/>
                <w:rtl/>
              </w:rPr>
              <w:t>_____________________</w:t>
            </w:r>
          </w:p>
        </w:tc>
      </w:tr>
      <w:tr w:rsidR="00CE22CB" w:rsidRPr="00D62A8C" w:rsidTr="00A9455E">
        <w:trPr>
          <w:trHeight w:val="308"/>
          <w:jc w:val="right"/>
        </w:trPr>
        <w:tc>
          <w:tcPr>
            <w:tcW w:w="2776" w:type="dxa"/>
          </w:tcPr>
          <w:p w:rsidR="00CE22CB" w:rsidRPr="00D62A8C" w:rsidRDefault="00CE22CB" w:rsidP="00CE22CB">
            <w:pPr>
              <w:spacing w:line="240" w:lineRule="auto"/>
              <w:jc w:val="center"/>
            </w:pPr>
            <w:r w:rsidRPr="00D62A8C">
              <w:rPr>
                <w:rFonts w:hint="cs"/>
                <w:rtl/>
              </w:rPr>
              <w:t>תאריך</w:t>
            </w:r>
          </w:p>
        </w:tc>
        <w:tc>
          <w:tcPr>
            <w:tcW w:w="3246" w:type="dxa"/>
            <w:gridSpan w:val="2"/>
          </w:tcPr>
          <w:p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CE22CB" w:rsidRPr="00D62A8C" w:rsidRDefault="00CE22CB" w:rsidP="00CE22CB">
      <w:pPr>
        <w:spacing w:line="240" w:lineRule="auto"/>
        <w:ind w:left="360"/>
        <w:rPr>
          <w:rFonts w:asciiTheme="majorBidi" w:hAnsiTheme="majorBidi"/>
          <w:u w:val="single"/>
          <w:rtl/>
        </w:rPr>
      </w:pPr>
    </w:p>
    <w:bookmarkEnd w:id="217"/>
    <w:bookmarkEnd w:id="218"/>
    <w:bookmarkEnd w:id="219"/>
    <w:p w:rsidR="00A7727F" w:rsidRPr="00D62A8C" w:rsidRDefault="00A7727F" w:rsidP="00316D48">
      <w:pPr>
        <w:pStyle w:val="afffa"/>
        <w:rPr>
          <w:highlight w:val="yellow"/>
          <w:rtl/>
        </w:rPr>
      </w:pPr>
    </w:p>
    <w:p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24" w:name="_Toc382483783"/>
      <w:r w:rsidRPr="00D62A8C">
        <w:rPr>
          <w:rtl/>
          <w:lang w:eastAsia="en-US"/>
        </w:rPr>
        <w:lastRenderedPageBreak/>
        <w:br w:type="page"/>
      </w:r>
      <w:bookmarkEnd w:id="224"/>
    </w:p>
    <w:p w:rsidR="00C43B98" w:rsidRPr="008C6B59" w:rsidRDefault="00C43B98" w:rsidP="00C43B98">
      <w:pPr>
        <w:pStyle w:val="8"/>
        <w:rPr>
          <w:rtl/>
        </w:rPr>
      </w:pPr>
      <w:bookmarkStart w:id="225" w:name="נספח_תוכנות_מקור"/>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74"/>
      <w:bookmarkEnd w:id="175"/>
      <w:bookmarkEnd w:id="176"/>
      <w:bookmarkEnd w:id="177"/>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25"/>
      <w:r w:rsidRPr="008C6B59">
        <w:rPr>
          <w:rtl/>
        </w:rPr>
        <w:tab/>
      </w:r>
      <w:bookmarkStart w:id="233" w:name="נספח_תוכנות_מקור_כותרת"/>
      <w:r w:rsidRPr="008C6B59">
        <w:rPr>
          <w:rtl/>
        </w:rPr>
        <w:t>הצהרה בדבר שימוש בתוכנות מקור</w:t>
      </w:r>
      <w:bookmarkEnd w:id="233"/>
    </w:p>
    <w:p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rsidR="00EF0AD6" w:rsidRPr="00D62A8C" w:rsidRDefault="00EF0AD6" w:rsidP="00EF0AD6">
      <w:pPr>
        <w:keepNext/>
        <w:keepLines/>
        <w:spacing w:before="120" w:after="120"/>
        <w:ind w:left="357"/>
        <w:jc w:val="center"/>
        <w:rPr>
          <w:rtl/>
        </w:rPr>
      </w:pPr>
    </w:p>
    <w:p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rsidR="00EF0AD6" w:rsidRPr="00D62A8C" w:rsidRDefault="00EF0AD6" w:rsidP="00C83738">
      <w:pPr>
        <w:keepNext/>
        <w:keepLines/>
        <w:numPr>
          <w:ilvl w:val="0"/>
          <w:numId w:val="2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proofErr w:type="spellStart"/>
      <w:r w:rsidRPr="00D62A8C">
        <w:rPr>
          <w:rFonts w:hint="eastAsia"/>
          <w:rtl/>
        </w:rPr>
        <w:t>ה</w:t>
      </w:r>
      <w:r w:rsidR="00D454C0">
        <w:rPr>
          <w:rFonts w:hint="eastAsia"/>
          <w:rtl/>
        </w:rPr>
        <w:t>המשרד</w:t>
      </w:r>
      <w:proofErr w:type="spellEnd"/>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rsidR="00CD70C1" w:rsidRPr="00D62A8C" w:rsidRDefault="00EF0AD6" w:rsidP="00C83738">
      <w:pPr>
        <w:keepNext/>
        <w:keepLines/>
        <w:numPr>
          <w:ilvl w:val="0"/>
          <w:numId w:val="2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rsidTr="00D62A8C">
        <w:trPr>
          <w:trHeight w:val="335"/>
          <w:jc w:val="right"/>
        </w:trPr>
        <w:tc>
          <w:tcPr>
            <w:tcW w:w="9356" w:type="dxa"/>
            <w:gridSpan w:val="5"/>
          </w:tcPr>
          <w:p w:rsidR="00CD70C1" w:rsidRPr="00D62A8C" w:rsidRDefault="00CD70C1" w:rsidP="00C83738">
            <w:pPr>
              <w:keepNext/>
              <w:keepLines/>
              <w:numPr>
                <w:ilvl w:val="0"/>
                <w:numId w:val="2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rsidR="00CD70C1" w:rsidRPr="00D62A8C" w:rsidRDefault="00CD70C1" w:rsidP="00D62A8C">
            <w:pPr>
              <w:spacing w:line="240" w:lineRule="auto"/>
              <w:rPr>
                <w:rFonts w:ascii="Georgia" w:hAnsi="Georgia"/>
              </w:rPr>
            </w:pPr>
          </w:p>
        </w:tc>
      </w:tr>
      <w:tr w:rsidR="00CD70C1" w:rsidRPr="00D62A8C" w:rsidTr="00D62A8C">
        <w:trPr>
          <w:trHeight w:val="170"/>
          <w:jc w:val="right"/>
        </w:trPr>
        <w:tc>
          <w:tcPr>
            <w:tcW w:w="9356" w:type="dxa"/>
            <w:gridSpan w:val="5"/>
          </w:tcPr>
          <w:p w:rsidR="00CD70C1" w:rsidRPr="00D62A8C" w:rsidRDefault="00CD70C1" w:rsidP="00D62A8C">
            <w:pPr>
              <w:spacing w:line="240" w:lineRule="auto"/>
              <w:rPr>
                <w:rFonts w:ascii="Georgia" w:hAnsi="Georgia"/>
              </w:rPr>
            </w:pPr>
          </w:p>
        </w:tc>
      </w:tr>
      <w:tr w:rsidR="00CD70C1" w:rsidRPr="00D62A8C" w:rsidTr="00D62A8C">
        <w:trPr>
          <w:trHeight w:val="50"/>
          <w:jc w:val="right"/>
        </w:trPr>
        <w:tc>
          <w:tcPr>
            <w:tcW w:w="2835" w:type="dxa"/>
            <w:gridSpan w:val="2"/>
          </w:tcPr>
          <w:p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rsidR="00CD70C1" w:rsidRPr="00D62A8C" w:rsidRDefault="00CD70C1" w:rsidP="00D62A8C">
            <w:pPr>
              <w:spacing w:line="240" w:lineRule="auto"/>
              <w:jc w:val="center"/>
              <w:rPr>
                <w:rFonts w:ascii="Georgia" w:hAnsi="Georgia"/>
              </w:rPr>
            </w:pPr>
            <w:r w:rsidRPr="00D62A8C">
              <w:t>_______________</w:t>
            </w:r>
          </w:p>
        </w:tc>
        <w:tc>
          <w:tcPr>
            <w:tcW w:w="3119" w:type="dxa"/>
          </w:tcPr>
          <w:p w:rsidR="00CD70C1" w:rsidRPr="00D62A8C" w:rsidRDefault="00CD70C1" w:rsidP="00D62A8C">
            <w:pPr>
              <w:spacing w:line="240" w:lineRule="auto"/>
              <w:jc w:val="center"/>
              <w:rPr>
                <w:rFonts w:ascii="Georgia" w:hAnsi="Georgia"/>
              </w:rPr>
            </w:pPr>
            <w:r w:rsidRPr="00D62A8C">
              <w:t>_______________</w:t>
            </w:r>
          </w:p>
        </w:tc>
      </w:tr>
      <w:tr w:rsidR="00CD70C1" w:rsidRPr="00D62A8C" w:rsidTr="00D62A8C">
        <w:trPr>
          <w:trHeight w:val="147"/>
          <w:jc w:val="right"/>
        </w:trPr>
        <w:tc>
          <w:tcPr>
            <w:tcW w:w="2835" w:type="dxa"/>
            <w:gridSpan w:val="2"/>
          </w:tcPr>
          <w:p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rsidTr="00D62A8C">
        <w:trPr>
          <w:trHeight w:val="254"/>
          <w:jc w:val="right"/>
        </w:trPr>
        <w:tc>
          <w:tcPr>
            <w:tcW w:w="2835" w:type="dxa"/>
            <w:gridSpan w:val="2"/>
          </w:tcPr>
          <w:p w:rsidR="00CD70C1" w:rsidRPr="00D62A8C" w:rsidRDefault="00CD70C1" w:rsidP="00D62A8C">
            <w:pPr>
              <w:spacing w:line="240" w:lineRule="auto"/>
              <w:jc w:val="center"/>
              <w:rPr>
                <w:rFonts w:ascii="Georgia" w:hAnsi="Georgia"/>
              </w:rPr>
            </w:pPr>
          </w:p>
        </w:tc>
        <w:tc>
          <w:tcPr>
            <w:tcW w:w="3402" w:type="dxa"/>
            <w:gridSpan w:val="2"/>
          </w:tcPr>
          <w:p w:rsidR="00CD70C1" w:rsidRPr="00D62A8C" w:rsidRDefault="00CD70C1" w:rsidP="00D62A8C">
            <w:pPr>
              <w:spacing w:line="240" w:lineRule="auto"/>
              <w:jc w:val="center"/>
              <w:rPr>
                <w:rFonts w:ascii="Georgia" w:hAnsi="Georgia"/>
              </w:rPr>
            </w:pPr>
          </w:p>
        </w:tc>
        <w:tc>
          <w:tcPr>
            <w:tcW w:w="3119" w:type="dxa"/>
          </w:tcPr>
          <w:p w:rsidR="00CD70C1" w:rsidRPr="00D62A8C" w:rsidRDefault="00CD70C1" w:rsidP="00D62A8C">
            <w:pPr>
              <w:spacing w:line="240" w:lineRule="auto"/>
              <w:jc w:val="center"/>
              <w:rPr>
                <w:rFonts w:ascii="Georgia" w:hAnsi="Georgia"/>
              </w:rPr>
            </w:pPr>
          </w:p>
        </w:tc>
      </w:tr>
      <w:tr w:rsidR="00CD70C1" w:rsidRPr="00D62A8C" w:rsidTr="00D62A8C">
        <w:trPr>
          <w:trHeight w:val="623"/>
          <w:jc w:val="right"/>
        </w:trPr>
        <w:tc>
          <w:tcPr>
            <w:tcW w:w="9356" w:type="dxa"/>
            <w:gridSpan w:val="5"/>
          </w:tcPr>
          <w:p w:rsidR="00CD70C1" w:rsidRPr="00D62A8C" w:rsidRDefault="00CD70C1" w:rsidP="00D62A8C">
            <w:pPr>
              <w:spacing w:line="240" w:lineRule="auto"/>
              <w:jc w:val="center"/>
              <w:rPr>
                <w:u w:val="single"/>
                <w:rtl/>
              </w:rPr>
            </w:pPr>
            <w:r w:rsidRPr="00D62A8C">
              <w:rPr>
                <w:u w:val="single"/>
                <w:rtl/>
              </w:rPr>
              <w:t>אישור עורך דין</w:t>
            </w:r>
          </w:p>
          <w:p w:rsidR="00CD70C1" w:rsidRPr="00D62A8C" w:rsidRDefault="00CD70C1" w:rsidP="00D62A8C">
            <w:pPr>
              <w:spacing w:line="240" w:lineRule="auto"/>
              <w:jc w:val="center"/>
            </w:pPr>
          </w:p>
        </w:tc>
      </w:tr>
      <w:tr w:rsidR="00CD70C1" w:rsidRPr="00D62A8C" w:rsidTr="00D62A8C">
        <w:trPr>
          <w:trHeight w:val="1034"/>
          <w:jc w:val="right"/>
        </w:trPr>
        <w:tc>
          <w:tcPr>
            <w:tcW w:w="9356" w:type="dxa"/>
            <w:gridSpan w:val="5"/>
          </w:tcPr>
          <w:p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D70C1" w:rsidRPr="00D62A8C" w:rsidRDefault="00CD70C1" w:rsidP="00D62A8C">
            <w:pPr>
              <w:spacing w:line="240" w:lineRule="auto"/>
              <w:rPr>
                <w:rtl/>
              </w:rPr>
            </w:pPr>
          </w:p>
          <w:p w:rsidR="00CD70C1" w:rsidRPr="00D62A8C" w:rsidRDefault="00CD70C1" w:rsidP="00D62A8C">
            <w:pPr>
              <w:spacing w:line="240" w:lineRule="auto"/>
            </w:pPr>
          </w:p>
        </w:tc>
      </w:tr>
      <w:tr w:rsidR="00CD70C1" w:rsidRPr="00D62A8C" w:rsidTr="00D62A8C">
        <w:trPr>
          <w:trHeight w:val="308"/>
          <w:jc w:val="right"/>
        </w:trPr>
        <w:tc>
          <w:tcPr>
            <w:tcW w:w="2776" w:type="dxa"/>
          </w:tcPr>
          <w:p w:rsidR="00CD70C1" w:rsidRPr="00D62A8C" w:rsidRDefault="00CD70C1" w:rsidP="00D62A8C">
            <w:pPr>
              <w:spacing w:line="240" w:lineRule="auto"/>
              <w:jc w:val="center"/>
              <w:rPr>
                <w:b/>
                <w:bCs/>
              </w:rPr>
            </w:pPr>
            <w:r w:rsidRPr="00D62A8C">
              <w:rPr>
                <w:b/>
                <w:bCs/>
                <w:rtl/>
              </w:rPr>
              <w:t>_______________</w:t>
            </w:r>
          </w:p>
        </w:tc>
        <w:tc>
          <w:tcPr>
            <w:tcW w:w="3246" w:type="dxa"/>
            <w:gridSpan w:val="2"/>
          </w:tcPr>
          <w:p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rsidR="00CD70C1" w:rsidRPr="00D62A8C" w:rsidRDefault="00CD70C1" w:rsidP="00D62A8C">
            <w:pPr>
              <w:spacing w:line="240" w:lineRule="auto"/>
              <w:jc w:val="center"/>
              <w:rPr>
                <w:b/>
                <w:bCs/>
              </w:rPr>
            </w:pPr>
            <w:r w:rsidRPr="00D62A8C">
              <w:rPr>
                <w:b/>
                <w:bCs/>
                <w:rtl/>
              </w:rPr>
              <w:t>_____________________</w:t>
            </w:r>
          </w:p>
        </w:tc>
      </w:tr>
      <w:tr w:rsidR="00CD70C1" w:rsidRPr="00D62A8C" w:rsidTr="00D62A8C">
        <w:trPr>
          <w:trHeight w:val="308"/>
          <w:jc w:val="right"/>
        </w:trPr>
        <w:tc>
          <w:tcPr>
            <w:tcW w:w="2776" w:type="dxa"/>
          </w:tcPr>
          <w:p w:rsidR="00CD70C1" w:rsidRPr="00D62A8C" w:rsidRDefault="00CD70C1" w:rsidP="00D62A8C">
            <w:pPr>
              <w:spacing w:line="240" w:lineRule="auto"/>
              <w:jc w:val="center"/>
            </w:pPr>
            <w:r w:rsidRPr="00D62A8C">
              <w:rPr>
                <w:rFonts w:hint="cs"/>
                <w:rtl/>
              </w:rPr>
              <w:t>תאריך</w:t>
            </w:r>
          </w:p>
        </w:tc>
        <w:tc>
          <w:tcPr>
            <w:tcW w:w="3246" w:type="dxa"/>
            <w:gridSpan w:val="2"/>
          </w:tcPr>
          <w:p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EF0AD6" w:rsidRPr="00D62A8C" w:rsidRDefault="00EF0AD6" w:rsidP="00EF0AD6">
      <w:pPr>
        <w:keepNext/>
        <w:keepLines/>
        <w:autoSpaceDE w:val="0"/>
        <w:autoSpaceDN w:val="0"/>
        <w:spacing w:before="240"/>
        <w:ind w:left="197"/>
      </w:pPr>
    </w:p>
    <w:p w:rsidR="00EF0AD6" w:rsidRPr="00D62A8C" w:rsidRDefault="00EF0AD6" w:rsidP="00EF0AD6">
      <w:pPr>
        <w:spacing w:line="240" w:lineRule="auto"/>
        <w:ind w:left="360"/>
        <w:rPr>
          <w:rFonts w:asciiTheme="majorBidi" w:hAnsiTheme="majorBidi"/>
          <w:u w:val="single"/>
          <w:rtl/>
        </w:rPr>
      </w:pPr>
    </w:p>
    <w:p w:rsidR="00A302DD" w:rsidRDefault="00A302DD" w:rsidP="00EF0AD6">
      <w:pPr>
        <w:bidi w:val="0"/>
        <w:spacing w:line="240" w:lineRule="auto"/>
        <w:rPr>
          <w:rtl/>
          <w:lang w:eastAsia="en-US"/>
        </w:rPr>
      </w:pPr>
    </w:p>
    <w:p w:rsidR="00A302DD" w:rsidRDefault="00A302DD" w:rsidP="00A302DD">
      <w:pPr>
        <w:bidi w:val="0"/>
        <w:spacing w:line="240" w:lineRule="auto"/>
        <w:rPr>
          <w:rtl/>
          <w:lang w:eastAsia="en-US"/>
        </w:rPr>
      </w:pPr>
    </w:p>
    <w:p w:rsidR="00FB6A45" w:rsidRDefault="00A302DD" w:rsidP="00FB6A45">
      <w:pPr>
        <w:bidi w:val="0"/>
        <w:spacing w:line="240" w:lineRule="auto"/>
        <w:jc w:val="left"/>
        <w:rPr>
          <w:rtl/>
          <w:lang w:eastAsia="en-US"/>
        </w:rPr>
      </w:pPr>
      <w:r>
        <w:rPr>
          <w:rtl/>
          <w:lang w:eastAsia="en-US"/>
        </w:rPr>
        <w:br w:type="page"/>
      </w:r>
    </w:p>
    <w:p w:rsidR="00FB6A45" w:rsidRPr="008C6B59" w:rsidRDefault="00CA6199" w:rsidP="00FB6A45">
      <w:pPr>
        <w:pStyle w:val="8"/>
        <w:rPr>
          <w:rtl/>
        </w:rPr>
      </w:pPr>
      <w:bookmarkStart w:id="234" w:name="נספח_תצהיר_עסק_בשליטת_אישה"/>
      <w:r w:rsidRPr="00476741">
        <w:rPr>
          <w:rFonts w:ascii="Arial" w:hAnsi="Arial"/>
          <w:rtl/>
          <w:lang w:eastAsia="en-US"/>
        </w:rPr>
        <w:lastRenderedPageBreak/>
        <mc:AlternateContent>
          <mc:Choice Requires="wps">
            <w:drawing>
              <wp:anchor distT="45720" distB="45720" distL="114300" distR="114300" simplePos="0" relativeHeight="251659264" behindDoc="0" locked="0" layoutInCell="1" allowOverlap="1" wp14:anchorId="36823B18" wp14:editId="3D21C982">
                <wp:simplePos x="0" y="0"/>
                <wp:positionH relativeFrom="margin">
                  <wp:align>left</wp:align>
                </wp:positionH>
                <wp:positionV relativeFrom="paragraph">
                  <wp:posOffset>0</wp:posOffset>
                </wp:positionV>
                <wp:extent cx="1590040" cy="343535"/>
                <wp:effectExtent l="0" t="0" r="10160" b="1841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43628"/>
                        </a:xfrm>
                        <a:prstGeom prst="rect">
                          <a:avLst/>
                        </a:prstGeom>
                        <a:solidFill>
                          <a:srgbClr val="FFFFFF"/>
                        </a:solidFill>
                        <a:ln w="9525">
                          <a:solidFill>
                            <a:srgbClr val="000000"/>
                          </a:solidFill>
                          <a:miter lim="800000"/>
                          <a:headEnd/>
                          <a:tailEnd/>
                        </a:ln>
                      </wps:spPr>
                      <wps:txbx>
                        <w:txbxContent>
                          <w:p w:rsidR="006D7082" w:rsidRPr="008C6B59" w:rsidRDefault="006D7082"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823B18" id="_x0000_s1027" type="#_x0000_t202" style="position:absolute;left:0;text-align:left;margin-left:0;margin-top:0;width:125.2pt;height:27.05pt;flip:x;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">
                <v:textbox>
                  <w:txbxContent>
                    <w:p w:rsidR="006D7082" w:rsidRPr="008C6B59" w:rsidRDefault="006D7082"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v:textbox>
                <w10:wrap type="square" anchorx="margin"/>
              </v:shape>
            </w:pict>
          </mc:Fallback>
        </mc:AlternateContent>
      </w:r>
      <w:r w:rsidR="00FB6A45" w:rsidRPr="008C6B59">
        <w:rPr>
          <w:rFonts w:hint="eastAsia"/>
          <w:rtl/>
        </w:rPr>
        <w:t>נספח</w:t>
      </w:r>
      <w:r w:rsidR="00FB6A45" w:rsidRPr="008C6B59">
        <w:rPr>
          <w:rtl/>
        </w:rPr>
        <w:t xml:space="preserve"> </w:t>
      </w:r>
      <w:r w:rsidR="00FB6A45" w:rsidRPr="008C6B59">
        <w:rPr>
          <w:rtl/>
        </w:rPr>
        <w:fldChar w:fldCharType="begin"/>
      </w:r>
      <w:r w:rsidR="00FB6A45" w:rsidRPr="008C6B59">
        <w:rPr>
          <w:rtl/>
        </w:rPr>
        <w:instrText xml:space="preserve"> </w:instrText>
      </w:r>
      <w:r w:rsidR="00FB6A45" w:rsidRPr="008C6B59">
        <w:instrText>AUTONUM  \s</w:instrText>
      </w:r>
      <w:r w:rsidR="00FB6A45" w:rsidRPr="008C6B59">
        <w:rPr>
          <w:rtl/>
        </w:rPr>
        <w:instrText xml:space="preserve"> " " </w:instrText>
      </w:r>
      <w:r w:rsidR="00FB6A45" w:rsidRPr="008C6B59">
        <w:rPr>
          <w:rtl/>
        </w:rPr>
        <w:fldChar w:fldCharType="end"/>
      </w:r>
      <w:bookmarkEnd w:id="234"/>
      <w:r w:rsidR="00FB6A45" w:rsidRPr="008C6B59">
        <w:rPr>
          <w:rtl/>
        </w:rPr>
        <w:tab/>
      </w:r>
      <w:bookmarkStart w:id="235" w:name="נספח_תצהיר_עסק_בשליטת_אישה_כותרת"/>
      <w:r w:rsidR="00FB6A45" w:rsidRPr="008C6B59">
        <w:rPr>
          <w:rtl/>
        </w:rPr>
        <w:t xml:space="preserve">הצהרה בדבר </w:t>
      </w:r>
      <w:r w:rsidR="00FB6A45" w:rsidRPr="008C6B59">
        <w:rPr>
          <w:rFonts w:hint="eastAsia"/>
          <w:rtl/>
        </w:rPr>
        <w:t>עסק</w:t>
      </w:r>
      <w:r w:rsidR="00FB6A45" w:rsidRPr="008C6B59">
        <w:rPr>
          <w:rtl/>
        </w:rPr>
        <w:t xml:space="preserve"> </w:t>
      </w:r>
      <w:r w:rsidR="00FB6A45" w:rsidRPr="008C6B59">
        <w:rPr>
          <w:rFonts w:hint="eastAsia"/>
          <w:rtl/>
        </w:rPr>
        <w:t>בשליטת</w:t>
      </w:r>
      <w:r w:rsidR="00FB6A45" w:rsidRPr="008C6B59">
        <w:rPr>
          <w:rtl/>
        </w:rPr>
        <w:t xml:space="preserve"> </w:t>
      </w:r>
      <w:r w:rsidR="00FB6A45" w:rsidRPr="008C6B59">
        <w:rPr>
          <w:rFonts w:hint="eastAsia"/>
          <w:rtl/>
        </w:rPr>
        <w:t>אישה</w:t>
      </w:r>
      <w:bookmarkEnd w:id="235"/>
    </w:p>
    <w:p w:rsidR="00A302DD" w:rsidRPr="00A12059" w:rsidRDefault="00A302DD" w:rsidP="00A302DD">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lastRenderedPageBreak/>
        <w:t>הגדרות</w:t>
      </w:r>
      <w:r w:rsidRPr="00A12059">
        <w:rPr>
          <w:b/>
          <w:bCs/>
          <w:u w:val="single"/>
          <w:rtl/>
          <w:lang w:eastAsia="en-US"/>
        </w:rPr>
        <w:t>:</w:t>
      </w:r>
    </w:p>
    <w:p w:rsidR="00A302DD" w:rsidRPr="00A12059" w:rsidRDefault="00A302DD" w:rsidP="00C83738">
      <w:pPr>
        <w:keepNext/>
        <w:keepLines/>
        <w:numPr>
          <w:ilvl w:val="1"/>
          <w:numId w:val="27"/>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rsidR="00A302DD" w:rsidRPr="00A12059"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rsidR="00A302DD" w:rsidRPr="00A12059"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rsidR="00A302DD" w:rsidRPr="00A12059" w:rsidRDefault="00A302DD" w:rsidP="00C83738">
      <w:pPr>
        <w:keepNext/>
        <w:keepLines/>
        <w:numPr>
          <w:ilvl w:val="1"/>
          <w:numId w:val="27"/>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rsidR="00A302DD" w:rsidRPr="00A12059" w:rsidRDefault="00A302DD" w:rsidP="00C83738">
      <w:pPr>
        <w:keepNext/>
        <w:keepLines/>
        <w:numPr>
          <w:ilvl w:val="1"/>
          <w:numId w:val="27"/>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rsidR="00A302DD" w:rsidRPr="00A12059" w:rsidRDefault="00A302DD" w:rsidP="00C83738">
      <w:pPr>
        <w:keepNext/>
        <w:keepLines/>
        <w:numPr>
          <w:ilvl w:val="1"/>
          <w:numId w:val="27"/>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rsidR="00A302DD" w:rsidRPr="00FB6A45" w:rsidRDefault="00A302DD" w:rsidP="00FB6A45">
      <w:pPr>
        <w:keepNext/>
        <w:keepLines/>
        <w:rPr>
          <w:b/>
          <w:bCs/>
          <w:rtl/>
          <w:lang w:eastAsia="en-US"/>
        </w:rPr>
      </w:pPr>
      <w:bookmarkStart w:id="236" w:name="_Toc356758809"/>
      <w:r w:rsidRPr="00FB6A45">
        <w:rPr>
          <w:rFonts w:hint="cs"/>
          <w:b/>
          <w:bCs/>
          <w:rtl/>
          <w:lang w:eastAsia="en-US"/>
        </w:rPr>
        <w:t>שם מלא _______________ חתימה ________________</w:t>
      </w:r>
      <w:bookmarkEnd w:id="236"/>
    </w:p>
    <w:p w:rsidR="00A302DD" w:rsidRPr="00A12059" w:rsidRDefault="00A302DD" w:rsidP="00A302DD">
      <w:pPr>
        <w:keepNext/>
        <w:keepLines/>
        <w:spacing w:line="240" w:lineRule="auto"/>
        <w:ind w:left="357" w:right="-567"/>
        <w:rPr>
          <w:b/>
          <w:bCs/>
          <w:u w:val="single"/>
          <w:rtl/>
          <w:lang w:eastAsia="en-US"/>
        </w:rPr>
      </w:pPr>
    </w:p>
    <w:p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rsidR="00A74AEB" w:rsidRPr="008C6B59" w:rsidRDefault="00A45823" w:rsidP="00C21B6F">
      <w:pPr>
        <w:pStyle w:val="8"/>
        <w:rPr>
          <w:rtl/>
        </w:rPr>
      </w:pPr>
      <w:bookmarkStart w:id="237" w:name="נספח_ניסיון_מציע_וצוות"/>
      <w:r w:rsidRPr="008C6B59">
        <w:rPr>
          <w:rFonts w:hint="eastAsia"/>
          <w:rtl/>
        </w:rPr>
        <w:lastRenderedPageBreak/>
        <w:t>נספח</w:t>
      </w:r>
      <w:r w:rsidRPr="008C6B59">
        <w:rPr>
          <w:rtl/>
        </w:rPr>
        <w:t xml:space="preserve"> </w:t>
      </w:r>
      <w:r w:rsidRPr="008C6B59">
        <w:rPr>
          <w:rtl/>
        </w:rPr>
        <w:fldChar w:fldCharType="begin"/>
      </w:r>
      <w:r w:rsidRPr="008C6B59">
        <w:rPr>
          <w:rtl/>
        </w:rPr>
        <w:instrText xml:space="preserve"> </w:instrText>
      </w:r>
      <w:r w:rsidRPr="008C6B59">
        <w:instrText>AUTONUM  \s</w:instrText>
      </w:r>
      <w:r w:rsidRPr="008C6B59">
        <w:rPr>
          <w:rtl/>
        </w:rPr>
        <w:instrText xml:space="preserve"> " " </w:instrText>
      </w:r>
      <w:r w:rsidRPr="008C6B59">
        <w:rPr>
          <w:rtl/>
        </w:rPr>
        <w:fldChar w:fldCharType="end"/>
      </w:r>
      <w:bookmarkEnd w:id="237"/>
      <w:r w:rsidRPr="008C6B59">
        <w:rPr>
          <w:rtl/>
        </w:rPr>
        <w:t xml:space="preserve"> </w:t>
      </w:r>
      <w:r w:rsidRPr="008C6B59">
        <w:rPr>
          <w:rtl/>
        </w:rPr>
        <w:tab/>
      </w:r>
      <w:bookmarkStart w:id="238" w:name="נספח_ניסיון_מציע_וצוות_כותרת"/>
      <w:r w:rsidR="00A74AEB" w:rsidRPr="008C6B59">
        <w:rPr>
          <w:rFonts w:hint="eastAsia"/>
          <w:rtl/>
        </w:rPr>
        <w:t>ניסיון</w:t>
      </w:r>
      <w:r w:rsidR="00A74AEB" w:rsidRPr="008C6B59">
        <w:rPr>
          <w:rtl/>
        </w:rPr>
        <w:t xml:space="preserve"> </w:t>
      </w:r>
      <w:r w:rsidR="00A74AEB" w:rsidRPr="008C6B59">
        <w:rPr>
          <w:rFonts w:hint="eastAsia"/>
          <w:rtl/>
        </w:rPr>
        <w:t>המציע</w:t>
      </w:r>
      <w:r w:rsidR="00A74AEB" w:rsidRPr="008C6B59">
        <w:rPr>
          <w:rtl/>
        </w:rPr>
        <w:t xml:space="preserve"> </w:t>
      </w:r>
      <w:r w:rsidR="009C28FA" w:rsidRPr="008C6B59">
        <w:rPr>
          <w:rFonts w:hint="eastAsia"/>
          <w:rtl/>
        </w:rPr>
        <w:t>והמלצות</w:t>
      </w:r>
      <w:r w:rsidR="009C28FA" w:rsidRPr="008C6B59">
        <w:rPr>
          <w:rtl/>
        </w:rPr>
        <w:t xml:space="preserve"> </w:t>
      </w:r>
      <w:r w:rsidR="00A74AEB" w:rsidRPr="008C6B59">
        <w:rPr>
          <w:rFonts w:hint="eastAsia"/>
          <w:rtl/>
        </w:rPr>
        <w:t>לבדיקת</w:t>
      </w:r>
      <w:r w:rsidR="00A74AEB" w:rsidRPr="008C6B59">
        <w:rPr>
          <w:rtl/>
        </w:rPr>
        <w:t xml:space="preserve"> </w:t>
      </w:r>
      <w:r w:rsidR="00A74AEB" w:rsidRPr="008C6B59">
        <w:rPr>
          <w:rFonts w:hint="eastAsia"/>
          <w:rtl/>
        </w:rPr>
        <w:t>עמידה</w:t>
      </w:r>
      <w:r w:rsidR="00A74AEB" w:rsidRPr="008C6B59">
        <w:rPr>
          <w:rtl/>
        </w:rPr>
        <w:t xml:space="preserve"> </w:t>
      </w:r>
      <w:r w:rsidR="00A74AEB" w:rsidRPr="008C6B59">
        <w:rPr>
          <w:rFonts w:hint="eastAsia"/>
          <w:rtl/>
        </w:rPr>
        <w:t>בתנאי</w:t>
      </w:r>
      <w:r w:rsidR="00A74AEB" w:rsidRPr="008C6B59">
        <w:rPr>
          <w:rtl/>
        </w:rPr>
        <w:t xml:space="preserve"> </w:t>
      </w:r>
      <w:r w:rsidR="00A74AEB" w:rsidRPr="008C6B59">
        <w:rPr>
          <w:rFonts w:hint="eastAsia"/>
          <w:rtl/>
        </w:rPr>
        <w:t>הסף</w:t>
      </w:r>
      <w:r w:rsidR="00A74AEB" w:rsidRPr="008C6B59">
        <w:rPr>
          <w:rtl/>
        </w:rPr>
        <w:t xml:space="preserve"> </w:t>
      </w:r>
      <w:r w:rsidR="00D53A42" w:rsidRPr="008C6B59">
        <w:rPr>
          <w:rFonts w:hint="eastAsia"/>
          <w:rtl/>
        </w:rPr>
        <w:t>ו</w:t>
      </w:r>
      <w:r w:rsidR="006865EA" w:rsidRPr="008C6B59">
        <w:rPr>
          <w:rFonts w:hint="eastAsia"/>
          <w:rtl/>
        </w:rPr>
        <w:t>הענקה</w:t>
      </w:r>
      <w:r w:rsidR="006865EA" w:rsidRPr="008C6B59">
        <w:rPr>
          <w:rtl/>
        </w:rPr>
        <w:t xml:space="preserve"> </w:t>
      </w:r>
      <w:r w:rsidR="006865EA" w:rsidRPr="008C6B59">
        <w:rPr>
          <w:rFonts w:hint="eastAsia"/>
          <w:rtl/>
        </w:rPr>
        <w:t>של</w:t>
      </w:r>
      <w:r w:rsidR="006865EA" w:rsidRPr="008C6B59">
        <w:rPr>
          <w:rtl/>
        </w:rPr>
        <w:t xml:space="preserve"> </w:t>
      </w:r>
      <w:r w:rsidR="006865EA" w:rsidRPr="008C6B59">
        <w:rPr>
          <w:rFonts w:hint="eastAsia"/>
          <w:rtl/>
        </w:rPr>
        <w:t>ציוני</w:t>
      </w:r>
      <w:r w:rsidR="006865EA" w:rsidRPr="008C6B59">
        <w:rPr>
          <w:rtl/>
        </w:rPr>
        <w:t xml:space="preserve"> </w:t>
      </w:r>
      <w:r w:rsidR="006865EA" w:rsidRPr="008C6B59">
        <w:rPr>
          <w:rFonts w:hint="eastAsia"/>
          <w:rtl/>
        </w:rPr>
        <w:t>איכות</w:t>
      </w:r>
      <w:bookmarkEnd w:id="226"/>
      <w:bookmarkEnd w:id="227"/>
      <w:bookmarkEnd w:id="228"/>
      <w:bookmarkEnd w:id="229"/>
      <w:bookmarkEnd w:id="238"/>
    </w:p>
    <w:p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D62A8C" w:rsidRDefault="00D47745" w:rsidP="00D47745">
      <w:pPr>
        <w:pStyle w:val="HNormal"/>
        <w:spacing w:after="0"/>
        <w:rPr>
          <w:rFonts w:cs="David"/>
          <w:color w:val="000000"/>
          <w:rtl/>
          <w:lang w:eastAsia="en-US"/>
        </w:rPr>
      </w:pPr>
    </w:p>
    <w:p w:rsidR="00D47745" w:rsidRPr="00457109" w:rsidRDefault="00D47745" w:rsidP="00CD49EA">
      <w:pPr>
        <w:pStyle w:val="HNormal"/>
        <w:spacing w:after="0"/>
        <w:rPr>
          <w:rFonts w:cs="David"/>
          <w:color w:val="000000"/>
          <w:rtl/>
          <w:lang w:eastAsia="en-US"/>
        </w:rPr>
      </w:pPr>
      <w:r w:rsidRPr="00457109">
        <w:rPr>
          <w:rFonts w:cs="David" w:hint="cs"/>
          <w:color w:val="000000"/>
          <w:rtl/>
          <w:lang w:eastAsia="en-US"/>
        </w:rPr>
        <w:t>הנני נותן/נת תצהיר זה בשם ______________________</w:t>
      </w:r>
      <w:r w:rsidRPr="00457109">
        <w:rPr>
          <w:rFonts w:cs="David" w:hint="cs"/>
          <w:color w:val="000000"/>
          <w:sz w:val="24"/>
          <w:rtl/>
          <w:lang w:eastAsia="en-US"/>
        </w:rPr>
        <w:t xml:space="preserve">__, שהוא המציע (להלן </w:t>
      </w:r>
      <w:r w:rsidRPr="00457109">
        <w:rPr>
          <w:rFonts w:cs="David"/>
          <w:color w:val="000000"/>
          <w:sz w:val="24"/>
          <w:rtl/>
          <w:lang w:eastAsia="en-US"/>
        </w:rPr>
        <w:t>–</w:t>
      </w:r>
      <w:r w:rsidRPr="00457109">
        <w:rPr>
          <w:rFonts w:cs="David" w:hint="cs"/>
          <w:color w:val="000000"/>
          <w:sz w:val="24"/>
          <w:rtl/>
          <w:lang w:eastAsia="en-US"/>
        </w:rPr>
        <w:t xml:space="preserve"> "המציע"), המבקש להתקשר עם </w:t>
      </w:r>
      <w:r w:rsidR="000D5189" w:rsidRPr="00457109">
        <w:rPr>
          <w:rFonts w:cs="David"/>
          <w:color w:val="000000"/>
          <w:sz w:val="24"/>
          <w:rtl/>
          <w:lang w:eastAsia="en-US"/>
        </w:rPr>
        <w:t>משרד החקלאות ופיתוח הכפר</w:t>
      </w:r>
      <w:r w:rsidRPr="00457109">
        <w:rPr>
          <w:rFonts w:cs="David"/>
          <w:color w:val="000000"/>
          <w:sz w:val="24"/>
          <w:rtl/>
          <w:lang w:eastAsia="en-US"/>
        </w:rPr>
        <w:t>–</w:t>
      </w:r>
      <w:r w:rsidRPr="00457109">
        <w:rPr>
          <w:rFonts w:cs="David" w:hint="cs"/>
          <w:color w:val="000000"/>
          <w:sz w:val="24"/>
          <w:rtl/>
          <w:lang w:eastAsia="en-US"/>
        </w:rPr>
        <w:t xml:space="preserve"> </w:t>
      </w:r>
      <w:r w:rsidRPr="00457109">
        <w:rPr>
          <w:rFonts w:cs="David" w:hint="cs"/>
          <w:rtl/>
        </w:rPr>
        <w:t xml:space="preserve">במסגרת </w:t>
      </w:r>
      <w:r w:rsidRPr="00457109">
        <w:rPr>
          <w:rFonts w:cs="David" w:hint="cs"/>
          <w:b/>
          <w:bCs/>
          <w:color w:val="000000"/>
          <w:rtl/>
        </w:rPr>
        <w:t xml:space="preserve">מכרז </w:t>
      </w:r>
      <w:r w:rsidR="00430EAA" w:rsidRPr="00457109">
        <w:rPr>
          <w:rFonts w:cs="David" w:hint="cs"/>
          <w:b/>
          <w:bCs/>
          <w:rtl/>
        </w:rPr>
        <w:t xml:space="preserve">פומבי </w:t>
      </w:r>
      <w:r w:rsidRPr="00457109">
        <w:rPr>
          <w:rFonts w:cs="David" w:hint="cs"/>
          <w:b/>
          <w:bCs/>
          <w:rtl/>
        </w:rPr>
        <w:t xml:space="preserve">מס' </w:t>
      </w:r>
      <w:r w:rsidR="00CD49EA" w:rsidRPr="00457109">
        <w:rPr>
          <w:rFonts w:cs="David" w:hint="cs"/>
          <w:b/>
          <w:bCs/>
          <w:rtl/>
        </w:rPr>
        <w:t>02/2018  ל</w:t>
      </w:r>
      <w:r w:rsidR="00271045" w:rsidRPr="00457109">
        <w:rPr>
          <w:rFonts w:cs="David" w:hint="cs"/>
          <w:b/>
          <w:bCs/>
          <w:rtl/>
        </w:rPr>
        <w:t xml:space="preserve">רכישת </w:t>
      </w:r>
      <w:r w:rsidR="00BB32AC" w:rsidRPr="00457109">
        <w:rPr>
          <w:rFonts w:cs="David" w:hint="cs"/>
          <w:b/>
          <w:bCs/>
          <w:rtl/>
        </w:rPr>
        <w:t>ציוד מעבדתי</w:t>
      </w:r>
      <w:r w:rsidRPr="00457109">
        <w:rPr>
          <w:rFonts w:cs="David" w:hint="cs"/>
          <w:color w:val="000000"/>
          <w:sz w:val="24"/>
          <w:rtl/>
          <w:lang w:eastAsia="en-US"/>
        </w:rPr>
        <w:t>.</w:t>
      </w:r>
    </w:p>
    <w:p w:rsidR="00D47745" w:rsidRPr="00457109" w:rsidRDefault="00D47745" w:rsidP="00D47745">
      <w:pPr>
        <w:pStyle w:val="HNormal"/>
        <w:spacing w:after="0"/>
        <w:rPr>
          <w:rFonts w:cs="David"/>
          <w:color w:val="000000"/>
          <w:rtl/>
          <w:lang w:eastAsia="en-US"/>
        </w:rPr>
      </w:pPr>
    </w:p>
    <w:p w:rsidR="00D47745" w:rsidRPr="00457109" w:rsidRDefault="00D47745" w:rsidP="00D47745">
      <w:pPr>
        <w:pStyle w:val="HNormal"/>
        <w:spacing w:after="0"/>
        <w:rPr>
          <w:rFonts w:cs="David"/>
          <w:color w:val="000000"/>
          <w:rtl/>
          <w:lang w:eastAsia="en-US"/>
        </w:rPr>
      </w:pPr>
      <w:r w:rsidRPr="00457109">
        <w:rPr>
          <w:rFonts w:cs="David" w:hint="cs"/>
          <w:color w:val="000000"/>
          <w:rtl/>
          <w:lang w:eastAsia="en-US"/>
        </w:rPr>
        <w:t>אני מצהיר/ה, כי הנני מוסמך/ת לתת תצהיר זה בשם המציע.</w:t>
      </w:r>
    </w:p>
    <w:p w:rsidR="00736736" w:rsidRPr="00457109" w:rsidRDefault="00736736" w:rsidP="00D47745">
      <w:pPr>
        <w:pStyle w:val="HNormal"/>
        <w:spacing w:after="0"/>
        <w:rPr>
          <w:rFonts w:cs="David"/>
          <w:color w:val="000000"/>
          <w:rtl/>
          <w:lang w:eastAsia="en-US"/>
        </w:rPr>
      </w:pPr>
    </w:p>
    <w:p w:rsidR="00736736" w:rsidRPr="00457109" w:rsidRDefault="00736736" w:rsidP="00F365D0">
      <w:pPr>
        <w:rPr>
          <w:b/>
          <w:bCs/>
          <w:u w:val="single"/>
          <w:rtl/>
        </w:rPr>
      </w:pPr>
      <w:r w:rsidRPr="00457109">
        <w:rPr>
          <w:rFonts w:hint="eastAsia"/>
          <w:b/>
          <w:bCs/>
          <w:u w:val="single"/>
          <w:rtl/>
        </w:rPr>
        <w:t>הער</w:t>
      </w:r>
      <w:r w:rsidRPr="00457109">
        <w:rPr>
          <w:rFonts w:hint="cs"/>
          <w:b/>
          <w:bCs/>
          <w:u w:val="single"/>
          <w:rtl/>
        </w:rPr>
        <w:t>ה</w:t>
      </w:r>
      <w:r w:rsidRPr="00457109">
        <w:rPr>
          <w:b/>
          <w:bCs/>
          <w:u w:val="single"/>
          <w:rtl/>
        </w:rPr>
        <w:t xml:space="preserve"> </w:t>
      </w:r>
      <w:r w:rsidRPr="00457109">
        <w:rPr>
          <w:rFonts w:hint="eastAsia"/>
          <w:b/>
          <w:bCs/>
          <w:u w:val="single"/>
          <w:rtl/>
        </w:rPr>
        <w:t>כללי</w:t>
      </w:r>
      <w:r w:rsidRPr="00457109">
        <w:rPr>
          <w:rFonts w:hint="cs"/>
          <w:b/>
          <w:bCs/>
          <w:u w:val="single"/>
          <w:rtl/>
        </w:rPr>
        <w:t>ת</w:t>
      </w:r>
      <w:r w:rsidRPr="00457109">
        <w:rPr>
          <w:b/>
          <w:bCs/>
          <w:rtl/>
        </w:rPr>
        <w:t>:</w:t>
      </w:r>
      <w:r w:rsidRPr="00457109">
        <w:rPr>
          <w:rFonts w:hint="cs"/>
          <w:b/>
          <w:bCs/>
          <w:rtl/>
        </w:rPr>
        <w:t xml:space="preserve"> </w:t>
      </w:r>
      <w:r w:rsidRPr="00457109">
        <w:rPr>
          <w:rFonts w:hint="eastAsia"/>
          <w:b/>
          <w:bCs/>
          <w:color w:val="000000"/>
          <w:rtl/>
        </w:rPr>
        <w:t>בעת</w:t>
      </w:r>
      <w:r w:rsidRPr="00457109">
        <w:rPr>
          <w:b/>
          <w:bCs/>
          <w:color w:val="000000"/>
          <w:rtl/>
        </w:rPr>
        <w:t xml:space="preserve"> מילוי הטבלאות ביחס למציע ניתן להוסיף שורות, ככל הנדרש, כל זמן שכל שורה כוללת את כל העמודות </w:t>
      </w:r>
      <w:r w:rsidRPr="00457109">
        <w:rPr>
          <w:rFonts w:hint="eastAsia"/>
          <w:b/>
          <w:bCs/>
          <w:color w:val="000000"/>
          <w:rtl/>
        </w:rPr>
        <w:t>הנדרשות</w:t>
      </w:r>
      <w:r w:rsidRPr="00457109">
        <w:rPr>
          <w:b/>
          <w:bCs/>
          <w:color w:val="000000"/>
          <w:rtl/>
        </w:rPr>
        <w:t>.</w:t>
      </w:r>
      <w:r w:rsidR="00F365D0" w:rsidRPr="00457109">
        <w:rPr>
          <w:rtl/>
        </w:rPr>
        <w:t xml:space="preserve"> </w:t>
      </w:r>
      <w:r w:rsidR="00F365D0" w:rsidRPr="00457109">
        <w:rPr>
          <w:b/>
          <w:bCs/>
          <w:u w:val="single"/>
          <w:rtl/>
        </w:rPr>
        <w:t>מובהר בזה כי, בדיקת עמידת</w:t>
      </w:r>
      <w:r w:rsidR="00F365D0" w:rsidRPr="00457109">
        <w:rPr>
          <w:rFonts w:hint="cs"/>
          <w:b/>
          <w:bCs/>
          <w:u w:val="single"/>
          <w:rtl/>
        </w:rPr>
        <w:t>ו</w:t>
      </w:r>
      <w:r w:rsidR="00F365D0" w:rsidRPr="00457109">
        <w:rPr>
          <w:b/>
          <w:bCs/>
          <w:u w:val="single"/>
          <w:rtl/>
        </w:rPr>
        <w:t xml:space="preserve"> של </w:t>
      </w:r>
      <w:r w:rsidR="00F365D0" w:rsidRPr="00457109">
        <w:rPr>
          <w:rFonts w:hint="cs"/>
          <w:b/>
          <w:bCs/>
          <w:u w:val="single"/>
          <w:rtl/>
        </w:rPr>
        <w:t>המציע</w:t>
      </w:r>
      <w:r w:rsidR="00F365D0" w:rsidRPr="00457109">
        <w:rPr>
          <w:b/>
          <w:bCs/>
          <w:u w:val="single"/>
          <w:rtl/>
        </w:rPr>
        <w:t xml:space="preserve"> בתנאי הסף וניקוד</w:t>
      </w:r>
      <w:r w:rsidR="00F365D0" w:rsidRPr="00457109">
        <w:rPr>
          <w:rFonts w:hint="cs"/>
          <w:b/>
          <w:bCs/>
          <w:u w:val="single"/>
          <w:rtl/>
        </w:rPr>
        <w:t>ו</w:t>
      </w:r>
      <w:r w:rsidR="00F365D0" w:rsidRPr="00457109">
        <w:rPr>
          <w:b/>
          <w:bCs/>
          <w:u w:val="single"/>
          <w:rtl/>
        </w:rPr>
        <w:t xml:space="preserve"> באמות המידה יערכו על סמך הנתונים המפורטים בטבלאות המצורפות</w:t>
      </w:r>
      <w:r w:rsidR="00F365D0" w:rsidRPr="00457109">
        <w:rPr>
          <w:rFonts w:hint="cs"/>
          <w:b/>
          <w:bCs/>
          <w:u w:val="single"/>
          <w:rtl/>
        </w:rPr>
        <w:t xml:space="preserve"> בלבד</w:t>
      </w:r>
      <w:r w:rsidR="00F365D0" w:rsidRPr="00457109">
        <w:rPr>
          <w:b/>
          <w:bCs/>
          <w:u w:val="single"/>
          <w:rtl/>
        </w:rPr>
        <w:t>.</w:t>
      </w:r>
    </w:p>
    <w:p w:rsidR="00485BD9" w:rsidRPr="00457109" w:rsidRDefault="00A9455E" w:rsidP="00C83738">
      <w:pPr>
        <w:pStyle w:val="HNormal"/>
        <w:numPr>
          <w:ilvl w:val="0"/>
          <w:numId w:val="17"/>
        </w:numPr>
        <w:spacing w:after="0" w:line="360" w:lineRule="auto"/>
        <w:rPr>
          <w:rFonts w:cs="David"/>
          <w:b/>
          <w:bCs/>
          <w:sz w:val="24"/>
          <w:u w:val="single"/>
        </w:rPr>
      </w:pPr>
      <w:r w:rsidRPr="00457109">
        <w:rPr>
          <w:rFonts w:cs="David" w:hint="cs"/>
          <w:b/>
          <w:bCs/>
          <w:sz w:val="24"/>
          <w:u w:val="single"/>
          <w:rtl/>
        </w:rPr>
        <w:t xml:space="preserve">ניסיון </w:t>
      </w:r>
      <w:r w:rsidR="00436B89" w:rsidRPr="00457109">
        <w:rPr>
          <w:rFonts w:cs="David" w:hint="cs"/>
          <w:b/>
          <w:bCs/>
          <w:sz w:val="24"/>
          <w:u w:val="single"/>
          <w:rtl/>
        </w:rPr>
        <w:t>המציע</w:t>
      </w:r>
    </w:p>
    <w:p w:rsidR="00485BD9" w:rsidRPr="00457109" w:rsidRDefault="00485BD9" w:rsidP="00C83738">
      <w:pPr>
        <w:pStyle w:val="afc"/>
        <w:numPr>
          <w:ilvl w:val="1"/>
          <w:numId w:val="17"/>
        </w:numPr>
        <w:bidi/>
        <w:ind w:left="935" w:hanging="575"/>
        <w:contextualSpacing w:val="0"/>
      </w:pPr>
      <w:r w:rsidRPr="00457109">
        <w:rPr>
          <w:rFonts w:hint="cs"/>
          <w:rtl/>
        </w:rPr>
        <w:t xml:space="preserve">המציע עומד בתנאי הסף </w:t>
      </w:r>
      <w:proofErr w:type="spellStart"/>
      <w:r w:rsidRPr="00457109">
        <w:rPr>
          <w:rFonts w:hint="cs"/>
          <w:rtl/>
        </w:rPr>
        <w:t>לנסיון</w:t>
      </w:r>
      <w:proofErr w:type="spellEnd"/>
      <w:r w:rsidRPr="00457109">
        <w:rPr>
          <w:rFonts w:hint="cs"/>
          <w:rtl/>
        </w:rPr>
        <w:t xml:space="preserve"> כמפורט בסעי</w:t>
      </w:r>
      <w:r w:rsidR="00A9455E" w:rsidRPr="00457109">
        <w:rPr>
          <w:rFonts w:hint="cs"/>
          <w:rtl/>
        </w:rPr>
        <w:t xml:space="preserve">ף </w:t>
      </w:r>
      <w:r w:rsidR="00A9455E" w:rsidRPr="00457109">
        <w:rPr>
          <w:rtl/>
        </w:rPr>
        <w:fldChar w:fldCharType="begin"/>
      </w:r>
      <w:r w:rsidR="00A9455E" w:rsidRPr="00457109">
        <w:rPr>
          <w:rtl/>
        </w:rPr>
        <w:instrText xml:space="preserve"> </w:instrText>
      </w:r>
      <w:r w:rsidR="00A9455E" w:rsidRPr="00457109">
        <w:rPr>
          <w:rFonts w:hint="cs"/>
        </w:rPr>
        <w:instrText>REF</w:instrText>
      </w:r>
      <w:r w:rsidR="00A9455E" w:rsidRPr="00457109">
        <w:rPr>
          <w:rFonts w:hint="cs"/>
          <w:rtl/>
        </w:rPr>
        <w:instrText xml:space="preserve"> _</w:instrText>
      </w:r>
      <w:r w:rsidR="00A9455E" w:rsidRPr="00457109">
        <w:rPr>
          <w:rFonts w:hint="cs"/>
        </w:rPr>
        <w:instrText>Ref398322729 \n \h</w:instrText>
      </w:r>
      <w:r w:rsidR="00A9455E" w:rsidRPr="00457109">
        <w:rPr>
          <w:rtl/>
        </w:rPr>
        <w:instrText xml:space="preserve">  \* </w:instrText>
      </w:r>
      <w:r w:rsidR="00A9455E" w:rsidRPr="00457109">
        <w:instrText>MERGEFORMAT</w:instrText>
      </w:r>
      <w:r w:rsidR="00A9455E" w:rsidRPr="00457109">
        <w:rPr>
          <w:rtl/>
        </w:rPr>
        <w:instrText xml:space="preserve"> </w:instrText>
      </w:r>
      <w:r w:rsidR="00A9455E" w:rsidRPr="00457109">
        <w:rPr>
          <w:rtl/>
        </w:rPr>
      </w:r>
      <w:r w:rsidR="00A9455E" w:rsidRPr="00457109">
        <w:rPr>
          <w:rtl/>
        </w:rPr>
        <w:fldChar w:fldCharType="separate"/>
      </w:r>
      <w:r w:rsidR="00430EAA" w:rsidRPr="00457109">
        <w:rPr>
          <w:cs/>
        </w:rPr>
        <w:t>‎</w:t>
      </w:r>
      <w:r w:rsidR="00430EAA" w:rsidRPr="00457109">
        <w:t>2.2.2</w:t>
      </w:r>
      <w:r w:rsidR="00A9455E" w:rsidRPr="00457109">
        <w:rPr>
          <w:rtl/>
        </w:rPr>
        <w:fldChar w:fldCharType="end"/>
      </w:r>
      <w:r w:rsidRPr="00457109">
        <w:rPr>
          <w:rFonts w:hint="cs"/>
          <w:rtl/>
        </w:rPr>
        <w:t xml:space="preserve"> למכרז.</w:t>
      </w:r>
    </w:p>
    <w:p w:rsidR="00485BD9" w:rsidRPr="00457109" w:rsidRDefault="00485BD9" w:rsidP="00C83738">
      <w:pPr>
        <w:pStyle w:val="afc"/>
        <w:numPr>
          <w:ilvl w:val="1"/>
          <w:numId w:val="17"/>
        </w:numPr>
        <w:bidi/>
        <w:ind w:left="935" w:hanging="575"/>
        <w:contextualSpacing w:val="0"/>
        <w:rPr>
          <w:rFonts w:asciiTheme="majorBidi" w:hAnsiTheme="majorBidi"/>
          <w:b/>
          <w:bCs/>
        </w:rPr>
      </w:pPr>
      <w:r w:rsidRPr="00457109">
        <w:rPr>
          <w:rFonts w:hint="cs"/>
          <w:b/>
          <w:bCs/>
          <w:rtl/>
        </w:rPr>
        <w:t>על המציע למלא בטבלה שלהלן את ניסיונו ב</w:t>
      </w:r>
      <w:r w:rsidR="00C43B98" w:rsidRPr="00457109">
        <w:rPr>
          <w:rFonts w:hint="cs"/>
          <w:b/>
          <w:bCs/>
          <w:rtl/>
        </w:rPr>
        <w:t>[להשלים]</w:t>
      </w:r>
      <w:r w:rsidR="00395E8E" w:rsidRPr="00457109">
        <w:rPr>
          <w:rFonts w:asciiTheme="majorBidi" w:hAnsiTheme="majorBidi"/>
          <w:b/>
          <w:bCs/>
          <w:rtl/>
        </w:rPr>
        <w:t xml:space="preserve"> (סעיף</w:t>
      </w:r>
      <w:r w:rsidR="00C43B98" w:rsidRPr="00457109">
        <w:rPr>
          <w:rFonts w:asciiTheme="majorBidi" w:hAnsiTheme="majorBidi" w:hint="cs"/>
          <w:b/>
          <w:bCs/>
          <w:rtl/>
        </w:rPr>
        <w:t xml:space="preserve"> </w:t>
      </w:r>
      <w:r w:rsidR="00C43B98" w:rsidRPr="00457109">
        <w:rPr>
          <w:rFonts w:asciiTheme="majorBidi" w:hAnsiTheme="majorBidi" w:hint="cs"/>
          <w:b/>
          <w:bCs/>
        </w:rPr>
        <w:t>X</w:t>
      </w:r>
      <w:r w:rsidR="00395E8E" w:rsidRPr="00457109">
        <w:rPr>
          <w:rFonts w:asciiTheme="majorBidi" w:hAnsiTheme="majorBidi"/>
          <w:b/>
          <w:bCs/>
          <w:rtl/>
        </w:rPr>
        <w:t xml:space="preserve"> למכרז</w:t>
      </w:r>
      <w:r w:rsidR="00C43B98" w:rsidRPr="00457109">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D62A8C"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r>
      <w:tr w:rsidR="00091509" w:rsidRPr="00D62A8C" w:rsidTr="00457109">
        <w:tblPrEx>
          <w:tblBorders>
            <w:left w:val="single" w:sz="4" w:space="0" w:color="auto"/>
            <w:bottom w:val="single" w:sz="4" w:space="0" w:color="auto"/>
            <w:right w:val="single" w:sz="4" w:space="0" w:color="auto"/>
            <w:insideH w:val="single" w:sz="4" w:space="0" w:color="auto"/>
            <w:insideV w:val="single" w:sz="4" w:space="0" w:color="auto"/>
          </w:tblBorders>
        </w:tblPrEx>
        <w:trPr>
          <w:trHeight w:val="56"/>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bl>
    <w:p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rsidR="00A9455E" w:rsidRPr="00D62A8C" w:rsidRDefault="00A9455E" w:rsidP="00C43B98">
      <w:pPr>
        <w:rPr>
          <w:rFonts w:asciiTheme="majorBidi" w:hAnsiTheme="majorBidi"/>
          <w:b/>
          <w:bCs/>
          <w:rtl/>
        </w:rPr>
      </w:pPr>
    </w:p>
    <w:p w:rsidR="00C21B6F" w:rsidRPr="00D62A8C" w:rsidRDefault="00C21B6F" w:rsidP="00C83738">
      <w:pPr>
        <w:pStyle w:val="HNormal"/>
        <w:numPr>
          <w:ilvl w:val="0"/>
          <w:numId w:val="21"/>
        </w:numPr>
        <w:spacing w:after="0" w:line="360" w:lineRule="auto"/>
        <w:rPr>
          <w:rFonts w:cs="David"/>
          <w:b/>
          <w:bCs/>
          <w:sz w:val="24"/>
          <w:u w:val="single"/>
        </w:rPr>
      </w:pPr>
      <w:r w:rsidRPr="00D62A8C">
        <w:rPr>
          <w:rFonts w:cs="David" w:hint="cs"/>
          <w:b/>
          <w:bCs/>
          <w:sz w:val="24"/>
          <w:u w:val="single"/>
          <w:rtl/>
        </w:rPr>
        <w:t xml:space="preserve">המלצות ביחס למציע </w:t>
      </w:r>
    </w:p>
    <w:p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rsidTr="00C43B98">
        <w:trPr>
          <w:cantSplit/>
          <w:tblHeader/>
        </w:trPr>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rsidTr="00C43B98">
        <w:trPr>
          <w:cantSplit/>
          <w:trHeight w:val="397"/>
        </w:trPr>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pStyle w:val="NormalWeb"/>
              <w:spacing w:line="240" w:lineRule="auto"/>
              <w:rPr>
                <w:rFonts w:cs="David"/>
                <w:szCs w:val="20"/>
              </w:rPr>
            </w:pPr>
          </w:p>
        </w:tc>
        <w:tc>
          <w:tcPr>
            <w:tcW w:w="0" w:type="auto"/>
          </w:tcPr>
          <w:p w:rsidR="00C21B6F" w:rsidRPr="00D62A8C" w:rsidRDefault="00C21B6F" w:rsidP="008C6F84">
            <w:pPr>
              <w:pStyle w:val="NormalWeb"/>
              <w:spacing w:line="240" w:lineRule="auto"/>
              <w:rPr>
                <w:rFonts w:cs="David"/>
                <w:szCs w:val="20"/>
              </w:rPr>
            </w:pPr>
          </w:p>
        </w:tc>
      </w:tr>
      <w:tr w:rsidR="00C21B6F" w:rsidRPr="00D62A8C" w:rsidTr="00C43B98">
        <w:trPr>
          <w:cantSplit/>
          <w:trHeight w:val="397"/>
        </w:trPr>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r>
      <w:tr w:rsidR="00A01FF4" w:rsidRPr="00D62A8C" w:rsidTr="00C43B98">
        <w:trPr>
          <w:cantSplit/>
          <w:trHeight w:val="397"/>
        </w:trPr>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r>
      <w:tr w:rsidR="00C21B6F" w:rsidRPr="00D62A8C" w:rsidTr="00C43B98">
        <w:trPr>
          <w:cantSplit/>
          <w:trHeight w:val="397"/>
        </w:trPr>
        <w:tc>
          <w:tcPr>
            <w:tcW w:w="0" w:type="auto"/>
          </w:tcPr>
          <w:p w:rsidR="00C21B6F" w:rsidRPr="00D62A8C" w:rsidRDefault="00C21B6F" w:rsidP="008C6F84">
            <w:pPr>
              <w:spacing w:line="240" w:lineRule="auto"/>
              <w:rPr>
                <w:szCs w:val="20"/>
                <w:rtl/>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r>
    </w:tbl>
    <w:p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rtl/>
        </w:rPr>
      </w:pPr>
      <w:r w:rsidRPr="00D62A8C">
        <w:rPr>
          <w:rFonts w:hint="cs"/>
          <w:b/>
          <w:u w:val="single"/>
          <w:rtl/>
        </w:rPr>
        <w:lastRenderedPageBreak/>
        <w:t xml:space="preserve">חתימת </w:t>
      </w:r>
      <w:r w:rsidRPr="00D62A8C">
        <w:rPr>
          <w:rFonts w:hint="eastAsia"/>
          <w:b/>
          <w:u w:val="single"/>
          <w:rtl/>
        </w:rPr>
        <w:t>המציע</w:t>
      </w:r>
      <w:r w:rsidRPr="00D62A8C">
        <w:rPr>
          <w:b/>
          <w:rtl/>
        </w:rPr>
        <w:t>:</w:t>
      </w:r>
    </w:p>
    <w:p w:rsidR="001F569E" w:rsidRPr="00D62A8C" w:rsidRDefault="001F569E" w:rsidP="001F569E">
      <w:pPr>
        <w:spacing w:line="240" w:lineRule="auto"/>
        <w:ind w:right="567"/>
        <w:rPr>
          <w:b/>
          <w:u w:val="single"/>
          <w:rtl/>
        </w:rPr>
      </w:pPr>
    </w:p>
    <w:p w:rsidR="001F569E" w:rsidRPr="00D62A8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rsidTr="00390BE6">
        <w:trPr>
          <w:jc w:val="center"/>
        </w:trPr>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rsidTr="00390BE6">
        <w:trPr>
          <w:gridAfter w:val="1"/>
          <w:wAfter w:w="511" w:type="dxa"/>
          <w:jc w:val="center"/>
        </w:trPr>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rsidR="001F569E" w:rsidRPr="00D62A8C" w:rsidRDefault="001F569E" w:rsidP="00390BE6">
            <w:pPr>
              <w:pStyle w:val="Normal7"/>
              <w:spacing w:before="0" w:line="240" w:lineRule="auto"/>
              <w:jc w:val="center"/>
              <w:rPr>
                <w:rtl/>
              </w:rPr>
            </w:pPr>
            <w:r w:rsidRPr="00D62A8C">
              <w:rPr>
                <w:rtl/>
              </w:rPr>
              <w:t>חתימה/חותמת</w:t>
            </w:r>
          </w:p>
        </w:tc>
      </w:tr>
    </w:tbl>
    <w:p w:rsidR="00990666" w:rsidRPr="008C6B59" w:rsidRDefault="00990666" w:rsidP="00803D71">
      <w:pPr>
        <w:pStyle w:val="8"/>
        <w:rPr>
          <w:rFonts w:ascii="Times New Roman Bold" w:hAnsi="Times New Roman Bold"/>
          <w:rtl/>
        </w:rPr>
      </w:pPr>
      <w:bookmarkStart w:id="239" w:name="נספח_חלקים_חסויים"/>
      <w:bookmarkStart w:id="240" w:name="_Toc285980556"/>
      <w:bookmarkStart w:id="241" w:name="_Toc378247298"/>
      <w:bookmarkStart w:id="242" w:name="_Toc378751287"/>
      <w:bookmarkStart w:id="243" w:name="_Toc365486700"/>
      <w:bookmarkStart w:id="244" w:name="_Toc398494920"/>
      <w:bookmarkEnd w:id="230"/>
      <w:bookmarkEnd w:id="231"/>
      <w:bookmarkEnd w:id="232"/>
      <w:r w:rsidRPr="008C6B59">
        <w:rPr>
          <w:rFonts w:ascii="Times New Roman Bold" w:hAnsi="Times New Roman Bold" w:hint="eastAsia"/>
          <w:rtl/>
        </w:rPr>
        <w:lastRenderedPageBreak/>
        <w:t>נספח</w:t>
      </w:r>
      <w:r w:rsidR="005B1203" w:rsidRPr="008C6B59">
        <w:rPr>
          <w:rFonts w:ascii="Times New Roman Bold" w:hAnsi="Times New Roman Bold"/>
          <w:rtl/>
        </w:rPr>
        <w:t xml:space="preserve"> </w:t>
      </w:r>
      <w:bookmarkEnd w:id="239"/>
      <w:r w:rsidR="00476741" w:rsidRPr="008C6B59">
        <w:rPr>
          <w:rtl/>
        </w:rPr>
        <w:t>1</w:t>
      </w:r>
      <w:r w:rsidR="00803D71">
        <w:rPr>
          <w:rFonts w:hint="cs"/>
          <w:rtl/>
        </w:rPr>
        <w:t>4</w:t>
      </w:r>
      <w:r w:rsidR="00476741" w:rsidRPr="008C6B59">
        <w:rPr>
          <w:rFonts w:ascii="Times New Roman Bold" w:hAnsi="Times New Roman Bold"/>
          <w:rtl/>
        </w:rPr>
        <w:t xml:space="preserve"> </w:t>
      </w:r>
      <w:r w:rsidR="005B1203" w:rsidRPr="008C6B59">
        <w:rPr>
          <w:rFonts w:ascii="Times New Roman Bold" w:hAnsi="Times New Roman Bold"/>
          <w:rtl/>
        </w:rPr>
        <w:tab/>
      </w:r>
      <w:bookmarkStart w:id="245" w:name="נספח_חלקים_חסויים_כותרת"/>
      <w:r w:rsidRPr="008C6B59">
        <w:rPr>
          <w:rFonts w:ascii="Times New Roman Bold" w:hAnsi="Times New Roman Bold" w:hint="eastAsia"/>
          <w:rtl/>
        </w:rPr>
        <w:t>חלקים</w:t>
      </w:r>
      <w:r w:rsidRPr="008C6B59">
        <w:rPr>
          <w:rFonts w:ascii="Times New Roman Bold" w:hAnsi="Times New Roman Bold"/>
          <w:rtl/>
        </w:rPr>
        <w:t xml:space="preserve"> </w:t>
      </w:r>
      <w:r w:rsidRPr="008C6B59">
        <w:rPr>
          <w:rFonts w:ascii="Times New Roman Bold" w:hAnsi="Times New Roman Bold" w:hint="eastAsia"/>
          <w:rtl/>
        </w:rPr>
        <w:t>חסויים</w:t>
      </w:r>
      <w:r w:rsidRPr="008C6B59">
        <w:rPr>
          <w:rFonts w:ascii="Times New Roman Bold" w:hAnsi="Times New Roman Bold"/>
          <w:rtl/>
        </w:rPr>
        <w:t xml:space="preserve"> </w:t>
      </w:r>
      <w:r w:rsidRPr="008C6B59">
        <w:rPr>
          <w:rFonts w:ascii="Times New Roman Bold" w:hAnsi="Times New Roman Bold" w:hint="eastAsia"/>
          <w:rtl/>
        </w:rPr>
        <w:t>בהצעה</w:t>
      </w:r>
      <w:bookmarkEnd w:id="240"/>
      <w:bookmarkEnd w:id="241"/>
      <w:bookmarkEnd w:id="242"/>
      <w:bookmarkEnd w:id="243"/>
      <w:bookmarkEnd w:id="244"/>
      <w:bookmarkEnd w:id="245"/>
    </w:p>
    <w:p w:rsidR="00990666" w:rsidRPr="00D62A8C" w:rsidRDefault="00990666" w:rsidP="00CD49EA">
      <w:pPr>
        <w:pStyle w:val="HNormal"/>
        <w:spacing w:after="240"/>
        <w:rPr>
          <w:rFonts w:cs="David"/>
          <w:color w:val="000000"/>
          <w:lang w:eastAsia="en-US"/>
        </w:rPr>
      </w:pPr>
      <w:r w:rsidRPr="00476741">
        <w:rPr>
          <w:rFonts w:cs="David" w:hint="cs"/>
          <w:color w:val="000000"/>
          <w:rtl/>
          <w:lang w:eastAsia="en-US"/>
        </w:rPr>
        <w:t>אני</w:t>
      </w:r>
      <w:r w:rsidR="00120D2A" w:rsidRPr="00476741">
        <w:rPr>
          <w:rFonts w:cs="David" w:hint="cs"/>
          <w:color w:val="000000"/>
          <w:rtl/>
          <w:lang w:eastAsia="en-US"/>
        </w:rPr>
        <w:t xml:space="preserve">, המציע </w:t>
      </w:r>
      <w:r w:rsidR="00120D2A" w:rsidRPr="008C6B59">
        <w:rPr>
          <w:rFonts w:cs="David" w:hint="eastAsia"/>
          <w:b/>
          <w:bCs/>
          <w:color w:val="000000"/>
          <w:rtl/>
          <w:lang w:eastAsia="en-US"/>
        </w:rPr>
        <w:t>במכרז</w:t>
      </w:r>
      <w:r w:rsidR="00120D2A" w:rsidRPr="008C6B59">
        <w:rPr>
          <w:rFonts w:cs="David"/>
          <w:b/>
          <w:bCs/>
          <w:color w:val="000000"/>
          <w:rtl/>
          <w:lang w:eastAsia="en-US"/>
        </w:rPr>
        <w:t xml:space="preserve"> </w:t>
      </w:r>
      <w:r w:rsidR="00430EAA">
        <w:rPr>
          <w:rFonts w:cs="David" w:hint="cs"/>
          <w:b/>
          <w:bCs/>
          <w:color w:val="000000"/>
          <w:rtl/>
          <w:lang w:eastAsia="en-US"/>
        </w:rPr>
        <w:t xml:space="preserve">פומבי </w:t>
      </w:r>
      <w:r w:rsidR="00120D2A" w:rsidRPr="008C6B59">
        <w:rPr>
          <w:rFonts w:cs="David"/>
          <w:b/>
          <w:bCs/>
          <w:color w:val="000000"/>
          <w:rtl/>
          <w:lang w:eastAsia="en-US"/>
        </w:rPr>
        <w:t xml:space="preserve">מס' </w:t>
      </w:r>
      <w:r w:rsidR="00CD49EA">
        <w:rPr>
          <w:rFonts w:cs="David" w:hint="cs"/>
          <w:b/>
          <w:bCs/>
          <w:rtl/>
        </w:rPr>
        <w:t>02/2018</w:t>
      </w:r>
      <w:r w:rsidR="00CD49EA" w:rsidRPr="008C6B59">
        <w:rPr>
          <w:rFonts w:cs="David"/>
          <w:b/>
          <w:bCs/>
          <w:rtl/>
        </w:rPr>
        <w:t xml:space="preserve">  </w:t>
      </w:r>
      <w:r w:rsidR="00CD49EA">
        <w:rPr>
          <w:rFonts w:cs="David" w:hint="cs"/>
          <w:b/>
          <w:bCs/>
          <w:rtl/>
        </w:rPr>
        <w:t>ל</w:t>
      </w:r>
      <w:r w:rsidR="004C4E9A" w:rsidRPr="00476741">
        <w:rPr>
          <w:rFonts w:cs="David" w:hint="cs"/>
          <w:b/>
          <w:bCs/>
          <w:rtl/>
        </w:rPr>
        <w:t xml:space="preserve">רכישת </w:t>
      </w:r>
      <w:r w:rsidR="00BB32AC">
        <w:rPr>
          <w:rFonts w:cs="David" w:hint="cs"/>
          <w:b/>
          <w:bCs/>
          <w:rtl/>
        </w:rPr>
        <w:t>ציוד מעבדתי</w:t>
      </w:r>
      <w:r w:rsidRPr="00D62A8C">
        <w:rPr>
          <w:rFonts w:cs="David" w:hint="cs"/>
          <w:color w:val="000000"/>
          <w:rtl/>
          <w:lang w:eastAsia="en-US"/>
        </w:rPr>
        <w:t xml:space="preserve"> מבקש, שלא תינתן זכות עיון בסעיפים הבאים בהצעתי, בשל היותם סוד מסחרי או מקצועי:</w:t>
      </w:r>
    </w:p>
    <w:p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rsidR="00D44AD0" w:rsidRPr="00D62A8C" w:rsidRDefault="00D44AD0" w:rsidP="00C92698">
      <w:pPr>
        <w:pStyle w:val="HNormal"/>
        <w:spacing w:line="360" w:lineRule="auto"/>
        <w:rPr>
          <w:rFonts w:cs="David"/>
          <w:color w:val="000000"/>
          <w:rtl/>
          <w:lang w:eastAsia="en-US"/>
        </w:rPr>
      </w:pPr>
    </w:p>
    <w:p w:rsidR="00990666" w:rsidRPr="00E27692" w:rsidRDefault="00990666" w:rsidP="00C92698">
      <w:pPr>
        <w:pStyle w:val="HNormal"/>
        <w:spacing w:line="360" w:lineRule="auto"/>
        <w:rPr>
          <w:rFonts w:cs="David"/>
          <w:color w:val="000000"/>
          <w:rtl/>
          <w:lang w:eastAsia="en-US"/>
        </w:rPr>
      </w:pPr>
      <w:r w:rsidRPr="00D62A8C">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E27692">
        <w:rPr>
          <w:rFonts w:cs="David" w:hint="eastAsia"/>
          <w:color w:val="000000"/>
          <w:rtl/>
          <w:lang w:eastAsia="en-US"/>
        </w:rPr>
        <w:t>למכרז</w:t>
      </w:r>
      <w:r w:rsidRPr="00E27692">
        <w:rPr>
          <w:rFonts w:cs="David"/>
          <w:color w:val="000000"/>
          <w:rtl/>
          <w:lang w:eastAsia="en-US"/>
        </w:rPr>
        <w:t xml:space="preserve"> </w:t>
      </w:r>
      <w:r w:rsidRPr="00E27692">
        <w:rPr>
          <w:rFonts w:cs="David" w:hint="eastAsia"/>
          <w:color w:val="000000"/>
          <w:rtl/>
          <w:lang w:eastAsia="en-US"/>
        </w:rPr>
        <w:t>זה</w:t>
      </w:r>
      <w:r w:rsidRPr="00E27692">
        <w:rPr>
          <w:rFonts w:cs="David"/>
          <w:color w:val="000000"/>
          <w:rtl/>
          <w:lang w:eastAsia="en-US"/>
        </w:rPr>
        <w:t>.</w:t>
      </w:r>
    </w:p>
    <w:p w:rsidR="00C220E9" w:rsidRPr="00D62A8C" w:rsidRDefault="001755A3" w:rsidP="000E58CE">
      <w:pPr>
        <w:pStyle w:val="HNormal"/>
        <w:spacing w:line="360" w:lineRule="auto"/>
        <w:rPr>
          <w:rFonts w:cs="David"/>
          <w:color w:val="000000"/>
          <w:rtl/>
          <w:lang w:eastAsia="en-US"/>
        </w:rPr>
      </w:pPr>
      <w:r w:rsidRPr="00E27692">
        <w:rPr>
          <w:rFonts w:cs="David" w:hint="eastAsia"/>
          <w:b/>
          <w:bCs/>
          <w:color w:val="000000"/>
          <w:u w:val="single"/>
          <w:rtl/>
          <w:lang w:eastAsia="en-US"/>
        </w:rPr>
        <w:t>הערה</w:t>
      </w:r>
      <w:r w:rsidRPr="00E27692">
        <w:rPr>
          <w:rFonts w:cs="David"/>
          <w:b/>
          <w:bCs/>
          <w:color w:val="000000"/>
          <w:u w:val="single"/>
          <w:rtl/>
          <w:lang w:eastAsia="en-US"/>
        </w:rPr>
        <w:t>:</w:t>
      </w:r>
      <w:r w:rsidRPr="00E27692">
        <w:rPr>
          <w:rFonts w:cs="David"/>
          <w:color w:val="000000"/>
          <w:rtl/>
          <w:lang w:eastAsia="en-US"/>
        </w:rPr>
        <w:t xml:space="preserve"> כאמור בתת-סעיף </w:t>
      </w:r>
      <w:r w:rsidR="000E58CE" w:rsidRPr="008C6B59">
        <w:rPr>
          <w:rFonts w:cs="David"/>
          <w:color w:val="000000"/>
          <w:rtl/>
          <w:lang w:eastAsia="en-US"/>
        </w:rPr>
        <w:fldChar w:fldCharType="begin"/>
      </w:r>
      <w:r w:rsidR="000E58CE" w:rsidRPr="008C6B59">
        <w:rPr>
          <w:rFonts w:cs="David"/>
          <w:color w:val="000000"/>
          <w:rtl/>
          <w:lang w:eastAsia="en-US"/>
        </w:rPr>
        <w:instrText xml:space="preserve"> </w:instrText>
      </w:r>
      <w:r w:rsidR="000E58CE" w:rsidRPr="008C6B59">
        <w:rPr>
          <w:rFonts w:cs="David"/>
          <w:color w:val="000000"/>
          <w:lang w:eastAsia="en-US"/>
        </w:rPr>
        <w:instrText>REF</w:instrText>
      </w:r>
      <w:r w:rsidR="000E58CE" w:rsidRPr="008C6B59">
        <w:rPr>
          <w:rFonts w:cs="David"/>
          <w:color w:val="000000"/>
          <w:rtl/>
          <w:lang w:eastAsia="en-US"/>
        </w:rPr>
        <w:instrText xml:space="preserve"> _</w:instrText>
      </w:r>
      <w:r w:rsidR="000E58CE" w:rsidRPr="008C6B59">
        <w:rPr>
          <w:rFonts w:cs="David"/>
          <w:color w:val="000000"/>
          <w:lang w:eastAsia="en-US"/>
        </w:rPr>
        <w:instrText>Ref384667452 \n \h</w:instrText>
      </w:r>
      <w:r w:rsidR="000E58CE" w:rsidRPr="008C6B59">
        <w:rPr>
          <w:rFonts w:cs="David"/>
          <w:color w:val="000000"/>
          <w:rtl/>
          <w:lang w:eastAsia="en-US"/>
        </w:rPr>
        <w:instrText xml:space="preserve">  \* </w:instrText>
      </w:r>
      <w:r w:rsidR="000E58CE" w:rsidRPr="008C6B59">
        <w:rPr>
          <w:rFonts w:cs="David"/>
          <w:color w:val="000000"/>
          <w:lang w:eastAsia="en-US"/>
        </w:rPr>
        <w:instrText>MERGEFORMAT</w:instrText>
      </w:r>
      <w:r w:rsidR="000E58CE" w:rsidRPr="008C6B59">
        <w:rPr>
          <w:rFonts w:cs="David"/>
          <w:color w:val="000000"/>
          <w:rtl/>
          <w:lang w:eastAsia="en-US"/>
        </w:rPr>
        <w:instrText xml:space="preserve"> </w:instrText>
      </w:r>
      <w:r w:rsidR="000E58CE" w:rsidRPr="008C6B59">
        <w:rPr>
          <w:rFonts w:cs="David"/>
          <w:color w:val="000000"/>
          <w:rtl/>
          <w:lang w:eastAsia="en-US"/>
        </w:rPr>
      </w:r>
      <w:r w:rsidR="000E58CE" w:rsidRPr="008C6B59">
        <w:rPr>
          <w:rFonts w:cs="David"/>
          <w:color w:val="000000"/>
          <w:rtl/>
          <w:lang w:eastAsia="en-US"/>
        </w:rPr>
        <w:fldChar w:fldCharType="separate"/>
      </w:r>
      <w:r w:rsidR="00430EAA">
        <w:rPr>
          <w:rFonts w:cs="David"/>
          <w:color w:val="000000"/>
          <w:cs/>
          <w:lang w:eastAsia="en-US"/>
        </w:rPr>
        <w:t>‎</w:t>
      </w:r>
      <w:r w:rsidR="00430EAA">
        <w:rPr>
          <w:rFonts w:cs="David"/>
          <w:color w:val="000000"/>
          <w:lang w:eastAsia="en-US"/>
        </w:rPr>
        <w:t>4.2.8</w:t>
      </w:r>
      <w:r w:rsidR="000E58CE" w:rsidRPr="008C6B59">
        <w:rPr>
          <w:rFonts w:cs="David"/>
          <w:color w:val="000000"/>
          <w:rtl/>
          <w:lang w:eastAsia="en-US"/>
        </w:rPr>
        <w:fldChar w:fldCharType="end"/>
      </w:r>
      <w:r w:rsidR="000E58CE" w:rsidRPr="00E27692">
        <w:rPr>
          <w:rFonts w:cs="David"/>
          <w:color w:val="000000"/>
          <w:rtl/>
          <w:lang w:eastAsia="en-US"/>
        </w:rPr>
        <w:t xml:space="preserve"> למכרז</w:t>
      </w:r>
      <w:r w:rsidRPr="00E27692">
        <w:rPr>
          <w:rFonts w:cs="David"/>
          <w:color w:val="000000"/>
          <w:rtl/>
          <w:lang w:eastAsia="en-US"/>
        </w:rPr>
        <w:t xml:space="preserve">, </w:t>
      </w:r>
      <w:r w:rsidRPr="00E27692">
        <w:rPr>
          <w:rFonts w:cs="David" w:hint="eastAsia"/>
          <w:color w:val="000000"/>
          <w:rtl/>
          <w:lang w:eastAsia="en-US"/>
        </w:rPr>
        <w:t>מציע</w:t>
      </w:r>
      <w:r w:rsidRPr="00D62A8C">
        <w:rPr>
          <w:rFonts w:cs="David" w:hint="cs"/>
          <w:color w:val="000000"/>
          <w:rtl/>
          <w:lang w:eastAsia="en-US"/>
        </w:rPr>
        <w:t xml:space="preserve"> המבקש חלקים חסויים בהצעה מתבקש להמציא עותק נוסף של ההצעה, שבה החלקים החסויים מושחרים.</w:t>
      </w:r>
    </w:p>
    <w:p w:rsidR="00990666" w:rsidRPr="00D62A8C" w:rsidRDefault="00990666" w:rsidP="00B60381">
      <w:pPr>
        <w:rPr>
          <w:rtl/>
        </w:rPr>
      </w:pPr>
    </w:p>
    <w:p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rsidR="00754710" w:rsidRPr="00D62A8C" w:rsidRDefault="00754710" w:rsidP="00754710">
      <w:pPr>
        <w:ind w:right="567"/>
        <w:rPr>
          <w:b/>
          <w:u w:val="single"/>
          <w:rtl/>
        </w:rPr>
      </w:pPr>
    </w:p>
    <w:p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rsidTr="0045501A">
        <w:trPr>
          <w:jc w:val="center"/>
        </w:trPr>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rsidTr="0045501A">
        <w:trPr>
          <w:gridAfter w:val="1"/>
          <w:wAfter w:w="511" w:type="dxa"/>
          <w:jc w:val="center"/>
        </w:trPr>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rsidR="00754710" w:rsidRPr="00D62A8C" w:rsidRDefault="00754710" w:rsidP="0045501A">
            <w:pPr>
              <w:pStyle w:val="Normal7"/>
              <w:spacing w:before="0" w:line="240" w:lineRule="auto"/>
              <w:jc w:val="center"/>
              <w:rPr>
                <w:rtl/>
              </w:rPr>
            </w:pPr>
            <w:r w:rsidRPr="00D62A8C">
              <w:rPr>
                <w:rtl/>
              </w:rPr>
              <w:t>חתימה/חותמת</w:t>
            </w:r>
          </w:p>
        </w:tc>
      </w:tr>
    </w:tbl>
    <w:p w:rsidR="00754710" w:rsidRPr="00D62A8C" w:rsidRDefault="00754710" w:rsidP="00754710">
      <w:pPr>
        <w:ind w:right="567"/>
        <w:rPr>
          <w:b/>
          <w:u w:val="single"/>
          <w:rtl/>
        </w:rPr>
      </w:pPr>
    </w:p>
    <w:p w:rsidR="00886DBB" w:rsidRPr="00D62A8C" w:rsidRDefault="00990666" w:rsidP="00886DBB">
      <w:pPr>
        <w:bidi w:val="0"/>
        <w:spacing w:line="240" w:lineRule="auto"/>
        <w:jc w:val="left"/>
      </w:pPr>
      <w:r w:rsidRPr="00D62A8C">
        <w:rPr>
          <w:rtl/>
        </w:rPr>
        <w:br w:type="page"/>
      </w:r>
    </w:p>
    <w:p w:rsidR="001859E9" w:rsidRPr="008C6B59" w:rsidRDefault="00C428A9" w:rsidP="00457109">
      <w:pPr>
        <w:pStyle w:val="8"/>
        <w:rPr>
          <w:rtl/>
        </w:rPr>
      </w:pPr>
      <w:bookmarkStart w:id="246" w:name="נספח_פירוט_קביעת_הצמדה"/>
      <w:bookmarkStart w:id="247" w:name="_Toc398494927"/>
      <w:r w:rsidRPr="008C6B59">
        <w:rPr>
          <w:rFonts w:hint="eastAsia"/>
          <w:rtl/>
        </w:rPr>
        <w:lastRenderedPageBreak/>
        <w:t>נספח</w:t>
      </w:r>
      <w:r w:rsidRPr="008C6B59">
        <w:rPr>
          <w:rtl/>
        </w:rPr>
        <w:t xml:space="preserve"> </w:t>
      </w:r>
      <w:bookmarkEnd w:id="246"/>
      <w:r w:rsidR="00476741" w:rsidRPr="008C6B59">
        <w:rPr>
          <w:rtl/>
        </w:rPr>
        <w:t>1</w:t>
      </w:r>
      <w:r w:rsidR="00457109">
        <w:rPr>
          <w:rFonts w:hint="cs"/>
          <w:rtl/>
        </w:rPr>
        <w:t>5</w:t>
      </w:r>
      <w:r w:rsidRPr="008C6B59">
        <w:rPr>
          <w:rtl/>
        </w:rPr>
        <w:tab/>
      </w:r>
      <w:bookmarkStart w:id="248" w:name="נספח_פירוט_קביעת_הצמדה_כותרת"/>
      <w:r w:rsidR="000E58CE" w:rsidRPr="008C6B59">
        <w:rPr>
          <w:rFonts w:hint="eastAsia"/>
          <w:rtl/>
        </w:rPr>
        <w:t>נספח</w:t>
      </w:r>
      <w:r w:rsidR="000E58CE" w:rsidRPr="008C6B59">
        <w:rPr>
          <w:rtl/>
        </w:rPr>
        <w:t xml:space="preserve"> </w:t>
      </w:r>
      <w:r w:rsidR="00BB56CC" w:rsidRPr="008C6B59">
        <w:rPr>
          <w:rFonts w:hint="eastAsia"/>
          <w:rtl/>
        </w:rPr>
        <w:t>הצמדה</w:t>
      </w:r>
      <w:bookmarkEnd w:id="247"/>
      <w:bookmarkEnd w:id="248"/>
    </w:p>
    <w:p w:rsidR="0067630E" w:rsidRPr="00D62A8C" w:rsidRDefault="0067630E" w:rsidP="00C83738">
      <w:pPr>
        <w:numPr>
          <w:ilvl w:val="0"/>
          <w:numId w:val="16"/>
        </w:numPr>
        <w:spacing w:line="240" w:lineRule="atLeast"/>
        <w:rPr>
          <w:rtl/>
        </w:rPr>
      </w:pPr>
      <w:r w:rsidRPr="00D62A8C">
        <w:rPr>
          <w:rFonts w:hint="cs"/>
          <w:rtl/>
        </w:rPr>
        <w:t xml:space="preserve">המחירים שיאושרו ע"י ועדת המכרזים המשרדית, יעודכנו בהתאם להוראות </w:t>
      </w:r>
      <w:proofErr w:type="spellStart"/>
      <w:r w:rsidRPr="00D62A8C">
        <w:rPr>
          <w:rFonts w:hint="cs"/>
          <w:rtl/>
        </w:rPr>
        <w:t>החשכ"ל</w:t>
      </w:r>
      <w:proofErr w:type="spellEnd"/>
      <w:r w:rsidRPr="00D62A8C">
        <w:rPr>
          <w:rFonts w:hint="cs"/>
          <w:rtl/>
        </w:rPr>
        <w:t xml:space="preserve"> המתעדכנות מעת לעת ב</w:t>
      </w:r>
      <w:r w:rsidR="00417BC4">
        <w:rPr>
          <w:rFonts w:hint="cs"/>
          <w:rtl/>
        </w:rPr>
        <w:t>מושא</w:t>
      </w:r>
      <w:r w:rsidRPr="00D62A8C">
        <w:rPr>
          <w:rFonts w:hint="cs"/>
          <w:rtl/>
        </w:rPr>
        <w:t xml:space="preserve"> הצמדה (הוראת </w:t>
      </w:r>
      <w:proofErr w:type="spellStart"/>
      <w:r w:rsidRPr="00D62A8C">
        <w:rPr>
          <w:rFonts w:hint="cs"/>
          <w:rtl/>
        </w:rPr>
        <w:t>תכ"ם</w:t>
      </w:r>
      <w:proofErr w:type="spellEnd"/>
      <w:r w:rsidRPr="00D62A8C">
        <w:rPr>
          <w:rFonts w:hint="cs"/>
          <w:rtl/>
        </w:rPr>
        <w:t xml:space="preserve">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rsidR="0067630E" w:rsidRPr="00D62A8C" w:rsidRDefault="0067630E" w:rsidP="0067630E">
      <w:pPr>
        <w:spacing w:line="240" w:lineRule="atLeast"/>
        <w:rPr>
          <w:rtl/>
        </w:rPr>
      </w:pPr>
    </w:p>
    <w:p w:rsidR="0067630E" w:rsidRPr="00D62A8C" w:rsidRDefault="0067630E" w:rsidP="00C83738">
      <w:pPr>
        <w:numPr>
          <w:ilvl w:val="0"/>
          <w:numId w:val="16"/>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w:t>
      </w:r>
      <w:proofErr w:type="spellStart"/>
      <w:r w:rsidRPr="00D62A8C">
        <w:rPr>
          <w:rtl/>
        </w:rPr>
        <w:t>לצידם</w:t>
      </w:r>
      <w:proofErr w:type="spellEnd"/>
      <w:r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rsidR="00C428A9" w:rsidRPr="00D62A8C" w:rsidRDefault="00C428A9" w:rsidP="0067630E">
      <w:pPr>
        <w:spacing w:line="240" w:lineRule="atLeast"/>
        <w:rPr>
          <w:rtl/>
        </w:rPr>
      </w:pPr>
    </w:p>
    <w:p w:rsidR="0067630E" w:rsidRPr="00D62A8C" w:rsidRDefault="0067630E" w:rsidP="00C83738">
      <w:pPr>
        <w:numPr>
          <w:ilvl w:val="0"/>
          <w:numId w:val="16"/>
        </w:numPr>
        <w:spacing w:line="240" w:lineRule="atLeast"/>
        <w:rPr>
          <w:rtl/>
        </w:rPr>
      </w:pPr>
      <w:r w:rsidRPr="00D62A8C">
        <w:rPr>
          <w:rtl/>
        </w:rPr>
        <w:t>כללי ההצמדה המפורטים להלן הם אלה הקבועים על ידי החשב הכללי:</w:t>
      </w:r>
    </w:p>
    <w:p w:rsidR="0067630E" w:rsidRPr="00D62A8C" w:rsidRDefault="0067630E" w:rsidP="00C83738">
      <w:pPr>
        <w:numPr>
          <w:ilvl w:val="1"/>
          <w:numId w:val="16"/>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rsidR="0067630E" w:rsidRPr="00D62A8C" w:rsidRDefault="0067630E" w:rsidP="00C83738">
      <w:pPr>
        <w:numPr>
          <w:ilvl w:val="1"/>
          <w:numId w:val="16"/>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62A8C" w:rsidRDefault="0067630E" w:rsidP="00C83738">
      <w:pPr>
        <w:numPr>
          <w:ilvl w:val="1"/>
          <w:numId w:val="16"/>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67630E" w:rsidRPr="00D62A8C" w:rsidRDefault="0067630E" w:rsidP="00C83738">
      <w:pPr>
        <w:numPr>
          <w:ilvl w:val="1"/>
          <w:numId w:val="16"/>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67630E" w:rsidRPr="00D62A8C" w:rsidRDefault="0067630E" w:rsidP="00C83738">
      <w:pPr>
        <w:numPr>
          <w:ilvl w:val="1"/>
          <w:numId w:val="16"/>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62A8C" w:rsidRDefault="0067630E" w:rsidP="00C428A9">
      <w:pPr>
        <w:spacing w:line="240" w:lineRule="atLeast"/>
        <w:rPr>
          <w:rtl/>
        </w:rPr>
      </w:pPr>
      <w:r w:rsidRPr="00D62A8C">
        <w:rPr>
          <w:rtl/>
        </w:rPr>
        <w:t xml:space="preserve"> </w:t>
      </w:r>
    </w:p>
    <w:p w:rsidR="0067630E" w:rsidRPr="00D62A8C" w:rsidRDefault="0067630E" w:rsidP="00C83738">
      <w:pPr>
        <w:numPr>
          <w:ilvl w:val="0"/>
          <w:numId w:val="16"/>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0E58CE" w:rsidRPr="00D62A8C" w:rsidRDefault="000E58CE" w:rsidP="000E58CE">
      <w:pPr>
        <w:spacing w:line="240" w:lineRule="atLeast"/>
        <w:ind w:left="360"/>
        <w:rPr>
          <w:b/>
          <w:bCs/>
          <w:rtl/>
        </w:rPr>
      </w:pPr>
    </w:p>
    <w:p w:rsidR="0067630E" w:rsidRPr="00D62A8C" w:rsidRDefault="0067630E" w:rsidP="000E58CE">
      <w:pPr>
        <w:spacing w:line="240" w:lineRule="atLeast"/>
        <w:ind w:left="360"/>
        <w:rPr>
          <w:rtl/>
        </w:rPr>
      </w:pPr>
      <w:r w:rsidRPr="00D62A8C">
        <w:rPr>
          <w:rtl/>
        </w:rPr>
        <w:t>תנאי ההצמדה במכרז:</w:t>
      </w:r>
    </w:p>
    <w:p w:rsidR="0067630E" w:rsidRPr="00D62A8C" w:rsidRDefault="0067630E" w:rsidP="000E58CE">
      <w:pPr>
        <w:spacing w:line="240" w:lineRule="atLeast"/>
        <w:ind w:left="360"/>
        <w:rPr>
          <w:rtl/>
        </w:rPr>
      </w:pPr>
      <w:r w:rsidRPr="00D62A8C">
        <w:rPr>
          <w:rtl/>
        </w:rPr>
        <w:t>הצמדה למדד - מדד המחירים לצרכן.</w:t>
      </w:r>
    </w:p>
    <w:p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0E58CE" w:rsidRPr="00D62A8C" w:rsidRDefault="000E58C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rsidR="0067630E" w:rsidRPr="00D62A8C" w:rsidRDefault="0067630E" w:rsidP="000E58CE">
      <w:pPr>
        <w:spacing w:line="240" w:lineRule="atLeast"/>
        <w:ind w:left="360"/>
        <w:rPr>
          <w:rtl/>
        </w:rPr>
      </w:pPr>
      <w:r w:rsidRPr="00D62A8C">
        <w:rPr>
          <w:rFonts w:hint="cs"/>
          <w:rtl/>
        </w:rPr>
        <w:lastRenderedPageBreak/>
        <w:t>1.</w:t>
      </w:r>
      <w:r w:rsidRPr="00D62A8C">
        <w:rPr>
          <w:rtl/>
        </w:rPr>
        <w:tab/>
        <w:t>בהתאם לתנאי ההצמדה העדכון הראשון הינו בתאריך 20.7.2011.</w:t>
      </w:r>
    </w:p>
    <w:p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rsidR="0067630E" w:rsidRPr="00D62A8C" w:rsidRDefault="0067630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67630E" w:rsidRPr="00D62A8C" w:rsidRDefault="0067630E" w:rsidP="000E58CE">
      <w:pPr>
        <w:spacing w:line="240" w:lineRule="atLeast"/>
        <w:ind w:left="360"/>
        <w:rPr>
          <w:rtl/>
        </w:rPr>
      </w:pPr>
      <w:r w:rsidRPr="00D62A8C">
        <w:rPr>
          <w:rtl/>
        </w:rPr>
        <w:t>בתאריך 15.1.2011 המדד עלה מעל 4%.</w:t>
      </w:r>
    </w:p>
    <w:p w:rsidR="0067630E" w:rsidRPr="00D62A8C" w:rsidRDefault="0067630E" w:rsidP="000E58CE">
      <w:pPr>
        <w:spacing w:line="240" w:lineRule="atLeast"/>
        <w:ind w:left="360"/>
        <w:rPr>
          <w:rtl/>
        </w:rPr>
      </w:pPr>
      <w:r w:rsidRPr="00D62A8C">
        <w:rPr>
          <w:rtl/>
        </w:rPr>
        <w:t>בעקבות עליית המדד כאמור, נקבע מדד בסיס חדש.</w:t>
      </w:r>
    </w:p>
    <w:p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67630E" w:rsidRPr="00D62A8C" w:rsidRDefault="0067630E" w:rsidP="000E58CE">
      <w:pPr>
        <w:spacing w:line="240" w:lineRule="atLeast"/>
        <w:ind w:left="360"/>
        <w:rPr>
          <w:rtl/>
        </w:rPr>
      </w:pPr>
      <w:r w:rsidRPr="00D62A8C">
        <w:rPr>
          <w:rtl/>
        </w:rPr>
        <w:t>מדד הבסיס המעודכן, כאמור, הינו 103.</w:t>
      </w:r>
    </w:p>
    <w:p w:rsidR="0067630E" w:rsidRPr="00D62A8C" w:rsidRDefault="0067630E" w:rsidP="000E58CE">
      <w:pPr>
        <w:spacing w:line="240" w:lineRule="atLeast"/>
        <w:ind w:left="360"/>
        <w:rPr>
          <w:rtl/>
        </w:rPr>
      </w:pPr>
      <w:r w:rsidRPr="00D62A8C">
        <w:rPr>
          <w:rtl/>
        </w:rPr>
        <w:t>המדד הקובע - המדד הידוע בתאריך 15.4.11, הינו 105.</w:t>
      </w:r>
    </w:p>
    <w:p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מוצר שעלה 178 ₪ מחירו יעלה ל- 181.38 ₪.</w:t>
      </w:r>
    </w:p>
    <w:p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0E58CE" w:rsidRPr="00D62A8C" w:rsidRDefault="000E58CE" w:rsidP="000E58CE">
      <w:pPr>
        <w:spacing w:line="240" w:lineRule="atLeast"/>
        <w:ind w:left="360"/>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rsidR="00754710" w:rsidRPr="00D62A8C" w:rsidRDefault="00754710" w:rsidP="00754710">
      <w:pPr>
        <w:spacing w:line="240" w:lineRule="atLeast"/>
        <w:rPr>
          <w:rtl/>
        </w:rPr>
      </w:pPr>
    </w:p>
    <w:p w:rsidR="00754710" w:rsidRPr="00D62A8C" w:rsidRDefault="00754710" w:rsidP="00754710">
      <w:pPr>
        <w:spacing w:line="240" w:lineRule="atLeast"/>
        <w:rPr>
          <w:rtl/>
        </w:rPr>
      </w:pPr>
    </w:p>
    <w:p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rsidTr="0045501A">
        <w:tc>
          <w:tcPr>
            <w:tcW w:w="3114"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r>
      <w:tr w:rsidR="00754710" w:rsidRPr="00D62A8C" w:rsidTr="0045501A">
        <w:tc>
          <w:tcPr>
            <w:tcW w:w="3114" w:type="dxa"/>
          </w:tcPr>
          <w:p w:rsidR="00754710" w:rsidRPr="00D62A8C" w:rsidRDefault="0045501A" w:rsidP="0045501A">
            <w:pPr>
              <w:jc w:val="center"/>
              <w:rPr>
                <w:rtl/>
              </w:rPr>
            </w:pPr>
            <w:r w:rsidRPr="00D62A8C">
              <w:rPr>
                <w:rFonts w:hint="cs"/>
                <w:rtl/>
              </w:rPr>
              <w:t>תאריך</w:t>
            </w:r>
          </w:p>
        </w:tc>
        <w:tc>
          <w:tcPr>
            <w:tcW w:w="3115" w:type="dxa"/>
          </w:tcPr>
          <w:p w:rsidR="00754710" w:rsidRPr="00D62A8C" w:rsidRDefault="0045501A" w:rsidP="0045501A">
            <w:pPr>
              <w:jc w:val="center"/>
              <w:rPr>
                <w:rtl/>
              </w:rPr>
            </w:pPr>
            <w:r w:rsidRPr="00D62A8C">
              <w:rPr>
                <w:rFonts w:hint="cs"/>
                <w:rtl/>
              </w:rPr>
              <w:t>שם החותם</w:t>
            </w:r>
          </w:p>
        </w:tc>
        <w:tc>
          <w:tcPr>
            <w:tcW w:w="3115" w:type="dxa"/>
          </w:tcPr>
          <w:p w:rsidR="00754710" w:rsidRPr="00D62A8C" w:rsidRDefault="0045501A" w:rsidP="0045501A">
            <w:pPr>
              <w:jc w:val="center"/>
              <w:rPr>
                <w:rtl/>
              </w:rPr>
            </w:pPr>
            <w:r w:rsidRPr="00D62A8C">
              <w:rPr>
                <w:rtl/>
              </w:rPr>
              <w:t>חתימה/חותמת</w:t>
            </w:r>
          </w:p>
        </w:tc>
      </w:tr>
    </w:tbl>
    <w:p w:rsidR="00096378" w:rsidRDefault="00096378" w:rsidP="0067630E">
      <w:pPr>
        <w:spacing w:line="240" w:lineRule="atLeast"/>
        <w:rPr>
          <w:rtl/>
        </w:rPr>
      </w:pPr>
    </w:p>
    <w:p w:rsidR="00096378" w:rsidRDefault="00096378" w:rsidP="00096378">
      <w:pPr>
        <w:pStyle w:val="a2"/>
        <w:bidi w:val="0"/>
        <w:rPr>
          <w:rtl/>
        </w:rPr>
      </w:pPr>
      <w:r>
        <w:rPr>
          <w:rtl/>
        </w:rPr>
        <w:br w:type="page"/>
      </w:r>
    </w:p>
    <w:p w:rsidR="00096378" w:rsidRPr="008C6B59" w:rsidRDefault="00096378" w:rsidP="00457109">
      <w:pPr>
        <w:pStyle w:val="8"/>
        <w:rPr>
          <w:rtl/>
        </w:rPr>
      </w:pPr>
      <w:bookmarkStart w:id="249" w:name="נספח_נוהל_הגרלה"/>
      <w:bookmarkStart w:id="250" w:name="_Toc378247297"/>
      <w:bookmarkStart w:id="251" w:name="_Toc378751286"/>
      <w:bookmarkStart w:id="252" w:name="_Toc365486699"/>
      <w:bookmarkStart w:id="253" w:name="_Toc398494923"/>
      <w:r w:rsidRPr="008C6B59">
        <w:rPr>
          <w:rFonts w:hint="eastAsia"/>
          <w:rtl/>
        </w:rPr>
        <w:lastRenderedPageBreak/>
        <w:t>נספח</w:t>
      </w:r>
      <w:r w:rsidRPr="008C6B59">
        <w:rPr>
          <w:rtl/>
        </w:rPr>
        <w:t xml:space="preserve"> </w:t>
      </w:r>
      <w:bookmarkEnd w:id="249"/>
      <w:r w:rsidR="00517092" w:rsidRPr="008C6B59">
        <w:rPr>
          <w:b w:val="0"/>
          <w:bCs w:val="0"/>
          <w:rtl/>
        </w:rPr>
        <w:t>1</w:t>
      </w:r>
      <w:r w:rsidR="00457109">
        <w:rPr>
          <w:rFonts w:hint="cs"/>
          <w:b w:val="0"/>
          <w:bCs w:val="0"/>
          <w:rtl/>
        </w:rPr>
        <w:t>6</w:t>
      </w:r>
      <w:r w:rsidR="00517092" w:rsidRPr="008C6B59">
        <w:rPr>
          <w:rtl/>
        </w:rPr>
        <w:t xml:space="preserve"> </w:t>
      </w:r>
      <w:r w:rsidRPr="008C6B59">
        <w:rPr>
          <w:rtl/>
        </w:rPr>
        <w:tab/>
      </w:r>
      <w:bookmarkStart w:id="254" w:name="נספח_נוהל_הגרלה_כותרת"/>
      <w:r w:rsidRPr="008C6B59">
        <w:rPr>
          <w:rFonts w:hint="eastAsia"/>
          <w:rtl/>
        </w:rPr>
        <w:t>נוהל</w:t>
      </w:r>
      <w:r w:rsidRPr="008C6B59">
        <w:rPr>
          <w:rtl/>
        </w:rPr>
        <w:t xml:space="preserve"> </w:t>
      </w:r>
      <w:r w:rsidRPr="008C6B59">
        <w:rPr>
          <w:rFonts w:hint="eastAsia"/>
          <w:rtl/>
        </w:rPr>
        <w:t>הגרלה</w:t>
      </w:r>
      <w:r w:rsidRPr="008C6B59">
        <w:rPr>
          <w:rtl/>
        </w:rPr>
        <w:t xml:space="preserve"> </w:t>
      </w:r>
      <w:r w:rsidRPr="008C6B59">
        <w:rPr>
          <w:rFonts w:hint="eastAsia"/>
          <w:rtl/>
        </w:rPr>
        <w:t>לבחירת</w:t>
      </w:r>
      <w:r w:rsidRPr="008C6B59">
        <w:rPr>
          <w:rtl/>
        </w:rPr>
        <w:t xml:space="preserve"> </w:t>
      </w:r>
      <w:r w:rsidRPr="008C6B59">
        <w:rPr>
          <w:rFonts w:hint="eastAsia"/>
          <w:rtl/>
        </w:rPr>
        <w:t>הזוכה</w:t>
      </w:r>
      <w:r w:rsidRPr="008C6B59">
        <w:rPr>
          <w:rtl/>
        </w:rPr>
        <w:t xml:space="preserve"> </w:t>
      </w:r>
      <w:r w:rsidRPr="008C6B59">
        <w:rPr>
          <w:rFonts w:hint="eastAsia"/>
          <w:rtl/>
        </w:rPr>
        <w:t>למכרז</w:t>
      </w:r>
      <w:bookmarkEnd w:id="250"/>
      <w:bookmarkEnd w:id="251"/>
      <w:bookmarkEnd w:id="252"/>
      <w:bookmarkEnd w:id="253"/>
      <w:bookmarkEnd w:id="254"/>
    </w:p>
    <w:p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ועדת הגרלה</w:t>
      </w:r>
    </w:p>
    <w:p w:rsidR="00096378" w:rsidRPr="00D62A8C" w:rsidRDefault="00096378" w:rsidP="00096378">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נוהל עבודה</w:t>
      </w:r>
    </w:p>
    <w:p w:rsidR="00096378" w:rsidRPr="00D62A8C" w:rsidRDefault="00096378" w:rsidP="00096378">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096378" w:rsidRPr="00D62A8C" w:rsidRDefault="00096378" w:rsidP="00096378">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rsidR="00096378" w:rsidRPr="00D62A8C" w:rsidRDefault="00096378" w:rsidP="00096378">
      <w:pPr>
        <w:numPr>
          <w:ilvl w:val="0"/>
          <w:numId w:val="10"/>
        </w:numPr>
        <w:spacing w:line="240" w:lineRule="auto"/>
      </w:pPr>
      <w:r w:rsidRPr="00D62A8C">
        <w:rPr>
          <w:rFonts w:hint="cs"/>
          <w:rtl/>
        </w:rPr>
        <w:t xml:space="preserve">ועדת ההגרלה תיידע את המציעים בדבר תוצאות ההגרלה. </w:t>
      </w:r>
    </w:p>
    <w:p w:rsidR="00096378" w:rsidRPr="00D62A8C" w:rsidRDefault="00096378" w:rsidP="00096378">
      <w:pPr>
        <w:numPr>
          <w:ilvl w:val="0"/>
          <w:numId w:val="10"/>
        </w:numPr>
        <w:spacing w:after="240" w:line="240" w:lineRule="auto"/>
      </w:pPr>
      <w:r w:rsidRPr="00D62A8C">
        <w:rPr>
          <w:rFonts w:hint="cs"/>
          <w:rtl/>
        </w:rPr>
        <w:t xml:space="preserve">שמות המציעים אשר השתתפו בהגרלה יהיו פתוחים לעיון. </w:t>
      </w:r>
    </w:p>
    <w:p w:rsidR="00096378" w:rsidRPr="00D62A8C" w:rsidRDefault="00096378" w:rsidP="00096378">
      <w:pPr>
        <w:numPr>
          <w:ilvl w:val="0"/>
          <w:numId w:val="9"/>
        </w:numPr>
        <w:tabs>
          <w:tab w:val="clear" w:pos="720"/>
          <w:tab w:val="num" w:pos="360"/>
        </w:tabs>
        <w:spacing w:line="240" w:lineRule="auto"/>
        <w:ind w:left="360"/>
        <w:rPr>
          <w:b/>
          <w:bCs/>
        </w:rPr>
      </w:pPr>
      <w:r w:rsidRPr="00D62A8C">
        <w:rPr>
          <w:rFonts w:hint="cs"/>
          <w:b/>
          <w:bCs/>
          <w:rtl/>
        </w:rPr>
        <w:t>שיטת ההגרלה</w:t>
      </w:r>
    </w:p>
    <w:p w:rsidR="00096378" w:rsidRPr="00D62A8C" w:rsidRDefault="00096378" w:rsidP="00096378">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rsidR="00096378" w:rsidRPr="00D62A8C" w:rsidRDefault="00096378" w:rsidP="00096378">
      <w:pPr>
        <w:numPr>
          <w:ilvl w:val="0"/>
          <w:numId w:val="11"/>
        </w:numPr>
        <w:spacing w:line="240" w:lineRule="auto"/>
      </w:pPr>
      <w:r w:rsidRPr="00D62A8C">
        <w:rPr>
          <w:rFonts w:hint="cs"/>
          <w:rtl/>
        </w:rPr>
        <w:t>כל פתק השתתפות ייחתם בידי חברי הוועדה.</w:t>
      </w:r>
    </w:p>
    <w:p w:rsidR="00096378" w:rsidRPr="00D62A8C" w:rsidRDefault="00096378" w:rsidP="00096378">
      <w:pPr>
        <w:numPr>
          <w:ilvl w:val="0"/>
          <w:numId w:val="11"/>
        </w:numPr>
        <w:spacing w:line="240" w:lineRule="auto"/>
      </w:pPr>
      <w:r w:rsidRPr="00D62A8C">
        <w:rPr>
          <w:rFonts w:hint="cs"/>
          <w:rtl/>
        </w:rPr>
        <w:t xml:space="preserve">פתקי ההשתתפות יקופלו ויוכנסו לתוך קופסה. </w:t>
      </w:r>
    </w:p>
    <w:p w:rsidR="00096378" w:rsidRPr="00D62A8C" w:rsidRDefault="00096378" w:rsidP="00096378">
      <w:pPr>
        <w:numPr>
          <w:ilvl w:val="0"/>
          <w:numId w:val="11"/>
        </w:numPr>
        <w:spacing w:line="240" w:lineRule="auto"/>
      </w:pPr>
      <w:r w:rsidRPr="00D62A8C">
        <w:rPr>
          <w:rFonts w:hint="cs"/>
          <w:rtl/>
        </w:rPr>
        <w:t>יו"ר הוועדה ישלוף פתק השתתפות אחד מן הקופסה.</w:t>
      </w:r>
    </w:p>
    <w:p w:rsidR="00096378" w:rsidRDefault="00096378" w:rsidP="00096378">
      <w:pPr>
        <w:numPr>
          <w:ilvl w:val="0"/>
          <w:numId w:val="11"/>
        </w:numPr>
        <w:spacing w:line="240" w:lineRule="auto"/>
        <w:rPr>
          <w:rtl/>
        </w:rPr>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rsidR="0058587F" w:rsidRPr="001E0C64" w:rsidRDefault="004C4E9A" w:rsidP="001E0C64">
      <w:pPr>
        <w:pageBreakBefore/>
        <w:spacing w:before="360" w:after="120" w:line="240" w:lineRule="auto"/>
        <w:ind w:left="936"/>
        <w:outlineLvl w:val="7"/>
        <w:rPr>
          <w:b/>
          <w:bCs/>
          <w:noProof/>
          <w:sz w:val="22"/>
          <w:szCs w:val="28"/>
          <w:u w:val="single"/>
        </w:rPr>
      </w:pPr>
      <w:r w:rsidRPr="001E0C64">
        <w:rPr>
          <w:b/>
          <w:bCs/>
          <w:noProof/>
          <w:sz w:val="22"/>
          <w:szCs w:val="28"/>
          <w:u w:val="single"/>
          <w:rtl/>
        </w:rPr>
        <w:lastRenderedPageBreak/>
        <w:fldChar w:fldCharType="begin"/>
      </w:r>
      <w:r w:rsidRPr="001E0C64">
        <w:rPr>
          <w:b/>
          <w:bCs/>
          <w:noProof/>
          <w:sz w:val="22"/>
          <w:szCs w:val="28"/>
          <w:u w:val="single"/>
          <w:rtl/>
        </w:rPr>
        <w:instrText xml:space="preserve">  </w:instrText>
      </w:r>
      <w:r w:rsidRPr="001E0C64">
        <w:rPr>
          <w:b/>
          <w:bCs/>
          <w:noProof/>
          <w:sz w:val="22"/>
          <w:szCs w:val="28"/>
          <w:u w:val="single"/>
          <w:rtl/>
        </w:rPr>
        <w:fldChar w:fldCharType="end"/>
      </w:r>
    </w:p>
    <w:sectPr w:rsidR="0058587F" w:rsidRPr="001E0C64"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7082" w:rsidRDefault="006D7082">
      <w:r>
        <w:separator/>
      </w:r>
    </w:p>
  </w:endnote>
  <w:endnote w:type="continuationSeparator" w:id="0">
    <w:p w:rsidR="006D7082" w:rsidRDefault="006D7082">
      <w:r>
        <w:continuationSeparator/>
      </w:r>
    </w:p>
  </w:endnote>
  <w:endnote w:type="continuationNotice" w:id="1">
    <w:p w:rsidR="006D7082" w:rsidRDefault="006D70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MT">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082" w:rsidRDefault="006D7082"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6527F">
      <w:rPr>
        <w:noProof/>
        <w:snapToGrid w:val="0"/>
        <w:rtl/>
      </w:rPr>
      <w:t>27</w:t>
    </w:r>
    <w:r>
      <w:rPr>
        <w:snapToGrid w:val="0"/>
      </w:rPr>
      <w:fldChar w:fldCharType="end"/>
    </w:r>
    <w:r>
      <w:rPr>
        <w:rFonts w:hint="cs"/>
        <w:snapToGrid w:val="0"/>
        <w:rtl/>
      </w:rPr>
      <w:t xml:space="preserve">, מתוך </w:t>
    </w:r>
    <w:fldSimple w:instr=" NUMPAGES  \* MERGEFORMAT ">
      <w:r w:rsidR="00D6527F" w:rsidRPr="00D6527F">
        <w:rPr>
          <w:noProof/>
          <w:snapToGrid w:val="0"/>
          <w:rtl/>
        </w:rPr>
        <w:t>43</w:t>
      </w:r>
    </w:fldSimple>
    <w:r>
      <w:rPr>
        <w:rFonts w:hint="cs"/>
        <w:snapToGrid w:val="0"/>
        <w:rtl/>
      </w:rPr>
      <w:t xml:space="preserve"> עמודים</w:t>
    </w:r>
  </w:p>
  <w:p w:rsidR="006D7082" w:rsidRPr="00C544EF" w:rsidRDefault="006D7082"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7082" w:rsidRDefault="006D7082">
      <w:r>
        <w:separator/>
      </w:r>
    </w:p>
  </w:footnote>
  <w:footnote w:type="continuationSeparator" w:id="0">
    <w:p w:rsidR="006D7082" w:rsidRDefault="006D7082">
      <w:r>
        <w:continuationSeparator/>
      </w:r>
    </w:p>
  </w:footnote>
  <w:footnote w:type="continuationNotice" w:id="1">
    <w:p w:rsidR="006D7082" w:rsidRDefault="006D708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082" w:rsidRPr="00AE08FB" w:rsidRDefault="006D7082"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3E027BC" wp14:editId="296147D7">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140DD634" wp14:editId="71DF4D39">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6D7082" w:rsidRPr="00AE08FB" w:rsidRDefault="006D7082"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6D7082" w:rsidRPr="00AE08FB" w:rsidRDefault="006D7082" w:rsidP="00FE68AE">
    <w:pPr>
      <w:spacing w:line="240" w:lineRule="auto"/>
      <w:ind w:left="32"/>
      <w:jc w:val="center"/>
      <w:rPr>
        <w:b/>
        <w:bCs/>
        <w:rtl/>
      </w:rPr>
    </w:pPr>
    <w:r>
      <w:rPr>
        <w:rFonts w:hint="cs"/>
        <w:b/>
        <w:bCs/>
        <w:rtl/>
      </w:rPr>
      <w:t>ועדת המכרזים המשרדית</w:t>
    </w:r>
  </w:p>
  <w:p w:rsidR="006D7082" w:rsidRDefault="006D7082" w:rsidP="00181415">
    <w:pPr>
      <w:pStyle w:val="a6"/>
      <w:rPr>
        <w:rFonts w:cs="David"/>
        <w:rtl/>
      </w:rPr>
    </w:pPr>
    <w:r>
      <w:rPr>
        <w:rtl/>
      </w:rPr>
      <w:tab/>
    </w:r>
    <w:r>
      <w:rPr>
        <w:rFonts w:hint="cs"/>
        <w:rtl/>
      </w:rPr>
      <w:t xml:space="preserve">                                                                                               </w:t>
    </w:r>
    <w:r>
      <w:rPr>
        <w:rFonts w:cs="David" w:hint="cs"/>
        <w:rtl/>
      </w:rPr>
      <w:t xml:space="preserve">   </w:t>
    </w:r>
  </w:p>
  <w:p w:rsidR="006D7082" w:rsidRPr="00181415" w:rsidRDefault="006D7082" w:rsidP="00BB0F3F">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Pr>
      <w:t>02/2018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74113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00963B7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8834B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0F154C91"/>
    <w:multiLevelType w:val="multilevel"/>
    <w:tmpl w:val="930CDCE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1C31917"/>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11E356A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76479B4"/>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18024AA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1D01725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274B17D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9F440F4"/>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3710E51"/>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15:restartNumberingAfterBreak="0">
    <w:nsid w:val="43C9427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445E033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2" w15:restartNumberingAfterBreak="0">
    <w:nsid w:val="4EDC2543"/>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15:restartNumberingAfterBreak="0">
    <w:nsid w:val="4F732F3D"/>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4" w15:restartNumberingAfterBreak="0">
    <w:nsid w:val="56A256A5"/>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A4131F0"/>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15:restartNumberingAfterBreak="0">
    <w:nsid w:val="5B576015"/>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304650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3" w15:restartNumberingAfterBreak="0">
    <w:nsid w:val="6BD04800"/>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4" w15:restartNumberingAfterBreak="0">
    <w:nsid w:val="6E417D74"/>
    <w:multiLevelType w:val="hybridMultilevel"/>
    <w:tmpl w:val="572493D0"/>
    <w:lvl w:ilvl="0" w:tplc="FFE6D7DA">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5" w15:restartNumberingAfterBreak="0">
    <w:nsid w:val="76FF6D1C"/>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71A771B"/>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15:restartNumberingAfterBreak="0">
    <w:nsid w:val="7B3E456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7C187A92"/>
    <w:multiLevelType w:val="hybridMultilevel"/>
    <w:tmpl w:val="E3721A4C"/>
    <w:lvl w:ilvl="0" w:tplc="918E8918">
      <w:start w:val="1"/>
      <w:numFmt w:val="decimal"/>
      <w:lvlText w:val="%1."/>
      <w:lvlJc w:val="left"/>
      <w:pPr>
        <w:ind w:left="720" w:hanging="360"/>
      </w:pPr>
      <w:rPr>
        <w:rFonts w:ascii="Calibri" w:hAnsi="Calibri" w:cs="Times New Roman" w:hint="default"/>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0"/>
  </w:num>
  <w:num w:numId="2">
    <w:abstractNumId w:val="10"/>
  </w:num>
  <w:num w:numId="3">
    <w:abstractNumId w:val="52"/>
  </w:num>
  <w:num w:numId="4">
    <w:abstractNumId w:val="41"/>
  </w:num>
  <w:num w:numId="5">
    <w:abstractNumId w:val="17"/>
  </w:num>
  <w:num w:numId="6">
    <w:abstractNumId w:val="25"/>
  </w:num>
  <w:num w:numId="7">
    <w:abstractNumId w:val="47"/>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59"/>
  </w:num>
  <w:num w:numId="11">
    <w:abstractNumId w:val="9"/>
  </w:num>
  <w:num w:numId="12">
    <w:abstractNumId w:val="11"/>
  </w:num>
  <w:num w:numId="13">
    <w:abstractNumId w:val="35"/>
  </w:num>
  <w:num w:numId="14">
    <w:abstractNumId w:val="20"/>
  </w:num>
  <w:num w:numId="15">
    <w:abstractNumId w:val="34"/>
  </w:num>
  <w:num w:numId="16">
    <w:abstractNumId w:val="22"/>
  </w:num>
  <w:num w:numId="17">
    <w:abstractNumId w:val="51"/>
  </w:num>
  <w:num w:numId="18">
    <w:abstractNumId w:val="33"/>
  </w:num>
  <w:num w:numId="19">
    <w:abstractNumId w:val="13"/>
  </w:num>
  <w:num w:numId="20">
    <w:abstractNumId w:val="49"/>
  </w:num>
  <w:num w:numId="21">
    <w:abstractNumId w:val="31"/>
  </w:num>
  <w:num w:numId="22">
    <w:abstractNumId w:val="39"/>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6"/>
  </w:num>
  <w:num w:numId="2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8"/>
  </w:num>
  <w:num w:numId="28">
    <w:abstractNumId w:val="40"/>
  </w:num>
  <w:num w:numId="29">
    <w:abstractNumId w:val="18"/>
  </w:num>
  <w:num w:numId="30">
    <w:abstractNumId w:val="45"/>
  </w:num>
  <w:num w:numId="31">
    <w:abstractNumId w:val="19"/>
  </w:num>
  <w:num w:numId="32">
    <w:abstractNumId w:val="7"/>
  </w:num>
  <w:num w:numId="33">
    <w:abstractNumId w:val="44"/>
  </w:num>
  <w:num w:numId="34">
    <w:abstractNumId w:val="43"/>
  </w:num>
  <w:num w:numId="35">
    <w:abstractNumId w:val="50"/>
  </w:num>
  <w:num w:numId="36">
    <w:abstractNumId w:val="56"/>
  </w:num>
  <w:num w:numId="37">
    <w:abstractNumId w:val="15"/>
  </w:num>
  <w:num w:numId="38">
    <w:abstractNumId w:val="26"/>
  </w:num>
  <w:num w:numId="39">
    <w:abstractNumId w:val="53"/>
  </w:num>
  <w:num w:numId="40">
    <w:abstractNumId w:val="57"/>
  </w:num>
  <w:num w:numId="41">
    <w:abstractNumId w:val="8"/>
  </w:num>
  <w:num w:numId="42">
    <w:abstractNumId w:val="24"/>
  </w:num>
  <w:num w:numId="43">
    <w:abstractNumId w:val="14"/>
  </w:num>
  <w:num w:numId="44">
    <w:abstractNumId w:val="42"/>
  </w:num>
  <w:num w:numId="45">
    <w:abstractNumId w:val="38"/>
  </w:num>
  <w:num w:numId="46">
    <w:abstractNumId w:val="21"/>
  </w:num>
  <w:num w:numId="47">
    <w:abstractNumId w:val="55"/>
  </w:num>
  <w:num w:numId="4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4"/>
  </w:num>
  <w:num w:numId="50">
    <w:abstractNumId w:val="12"/>
  </w:num>
  <w:num w:numId="51">
    <w:abstractNumId w:val="36"/>
  </w:num>
  <w:num w:numId="52">
    <w:abstractNumId w:val="46"/>
  </w:num>
  <w:num w:numId="53">
    <w:abstractNumId w:val="3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4D"/>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D1"/>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0EB"/>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6126"/>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64"/>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13F"/>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777"/>
    <w:rsid w:val="002C48A5"/>
    <w:rsid w:val="002C4CFD"/>
    <w:rsid w:val="002C4F7E"/>
    <w:rsid w:val="002C5252"/>
    <w:rsid w:val="002C52AC"/>
    <w:rsid w:val="002C52BF"/>
    <w:rsid w:val="002C60DB"/>
    <w:rsid w:val="002C682A"/>
    <w:rsid w:val="002C6B15"/>
    <w:rsid w:val="002D03A7"/>
    <w:rsid w:val="002D05D3"/>
    <w:rsid w:val="002D0866"/>
    <w:rsid w:val="002D13CF"/>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43B"/>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0E33"/>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0EAA"/>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109"/>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91"/>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082"/>
    <w:rsid w:val="006D717D"/>
    <w:rsid w:val="006D7761"/>
    <w:rsid w:val="006D7EED"/>
    <w:rsid w:val="006D7FCF"/>
    <w:rsid w:val="006E0189"/>
    <w:rsid w:val="006E0BB0"/>
    <w:rsid w:val="006E0E6F"/>
    <w:rsid w:val="006E1056"/>
    <w:rsid w:val="006E1E60"/>
    <w:rsid w:val="006E227F"/>
    <w:rsid w:val="006E234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C81"/>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1"/>
    <w:rsid w:val="00804C06"/>
    <w:rsid w:val="0080541F"/>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57B75"/>
    <w:rsid w:val="008607EB"/>
    <w:rsid w:val="00860FF9"/>
    <w:rsid w:val="008612E6"/>
    <w:rsid w:val="008617F9"/>
    <w:rsid w:val="00861BA5"/>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6BB"/>
    <w:rsid w:val="008D1F6D"/>
    <w:rsid w:val="008D22BF"/>
    <w:rsid w:val="008D24F0"/>
    <w:rsid w:val="008D2BED"/>
    <w:rsid w:val="008D38BC"/>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D7AB9"/>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5D3"/>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578"/>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8FA"/>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B1"/>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9C7"/>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9EA"/>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27F"/>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1BFC"/>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C7F59"/>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FC"/>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9B9"/>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6E97374-3340-474B-ABA2-0DDC8D9EA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53E5DE-41D2-47F5-BB14-BCDF81EE0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50</TotalTime>
  <Pages>43</Pages>
  <Words>9508</Words>
  <Characters>51233</Characters>
  <Application>Microsoft Office Word</Application>
  <DocSecurity>0</DocSecurity>
  <Lines>426</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60620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subject/>
  <dc:creator>Lior Ben Shalom;Adi Rechter;Arnon Rund</dc:creator>
  <cp:keywords/>
  <dc:description/>
  <cp:lastModifiedBy>אורלי גבאי [Orly Gabay]</cp:lastModifiedBy>
  <cp:revision>3</cp:revision>
  <cp:lastPrinted>2018-04-16T05:57:00Z</cp:lastPrinted>
  <dcterms:created xsi:type="dcterms:W3CDTF">2018-04-17T08:00:00Z</dcterms:created>
  <dcterms:modified xsi:type="dcterms:W3CDTF">2018-04-17T08:50:00Z</dcterms:modified>
  <cp:category>Tenders</cp:category>
</cp:coreProperties>
</file>